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D22" w:rsidRDefault="0088677F" w:rsidP="00180D22">
      <w:pPr>
        <w:spacing w:after="0"/>
        <w:jc w:val="center"/>
        <w:rPr>
          <w:rFonts w:ascii="Times New Roman" w:hAnsi="Times New Roman" w:cs="Times New Roman"/>
          <w:b/>
          <w:sz w:val="28"/>
          <w:szCs w:val="28"/>
          <w:u w:val="single"/>
        </w:rPr>
      </w:pPr>
      <w:bookmarkStart w:id="0" w:name="_GoBack"/>
      <w:bookmarkEnd w:id="0"/>
      <w:r w:rsidRPr="00F32B9C">
        <w:rPr>
          <w:rFonts w:ascii="Times New Roman" w:hAnsi="Times New Roman" w:cs="Times New Roman"/>
          <w:b/>
          <w:sz w:val="28"/>
          <w:szCs w:val="28"/>
          <w:u w:val="single"/>
        </w:rPr>
        <w:t>IABC Policies and Procedures</w:t>
      </w:r>
      <w:r w:rsidR="004C6496">
        <w:rPr>
          <w:rFonts w:ascii="Times New Roman" w:hAnsi="Times New Roman" w:cs="Times New Roman"/>
          <w:b/>
          <w:sz w:val="28"/>
          <w:szCs w:val="28"/>
          <w:u w:val="single"/>
        </w:rPr>
        <w:t xml:space="preserve"> </w:t>
      </w:r>
    </w:p>
    <w:p w:rsidR="00180D22" w:rsidRPr="0042710D" w:rsidRDefault="0088677F" w:rsidP="00180D22">
      <w:pPr>
        <w:spacing w:after="0"/>
        <w:jc w:val="center"/>
        <w:rPr>
          <w:rFonts w:ascii="Times New Roman" w:hAnsi="Times New Roman" w:cs="Times New Roman"/>
          <w:b/>
          <w:sz w:val="20"/>
          <w:szCs w:val="20"/>
        </w:rPr>
      </w:pPr>
      <w:r w:rsidRPr="0042710D">
        <w:rPr>
          <w:rFonts w:ascii="Times New Roman" w:hAnsi="Times New Roman" w:cs="Times New Roman"/>
          <w:b/>
          <w:sz w:val="20"/>
          <w:szCs w:val="20"/>
        </w:rPr>
        <w:t>Hours</w:t>
      </w:r>
      <w:r w:rsidR="00A4660B" w:rsidRPr="0042710D">
        <w:rPr>
          <w:rFonts w:ascii="Times New Roman" w:hAnsi="Times New Roman" w:cs="Times New Roman"/>
          <w:b/>
          <w:sz w:val="20"/>
          <w:szCs w:val="20"/>
        </w:rPr>
        <w:t>: 9:00 am till 2:45</w:t>
      </w:r>
      <w:r w:rsidRPr="0042710D">
        <w:rPr>
          <w:rFonts w:ascii="Times New Roman" w:hAnsi="Times New Roman" w:cs="Times New Roman"/>
          <w:b/>
          <w:sz w:val="20"/>
          <w:szCs w:val="20"/>
        </w:rPr>
        <w:t>pm</w:t>
      </w:r>
      <w:r w:rsidR="008F60B9" w:rsidRPr="0042710D">
        <w:rPr>
          <w:rFonts w:ascii="Times New Roman" w:hAnsi="Times New Roman" w:cs="Times New Roman"/>
          <w:b/>
          <w:sz w:val="20"/>
          <w:szCs w:val="20"/>
        </w:rPr>
        <w:t xml:space="preserve"> </w:t>
      </w:r>
    </w:p>
    <w:p w:rsidR="0088677F" w:rsidRPr="0042710D" w:rsidRDefault="00CF34B4" w:rsidP="00180D22">
      <w:pPr>
        <w:spacing w:after="0"/>
        <w:jc w:val="center"/>
        <w:rPr>
          <w:rFonts w:ascii="Times New Roman" w:hAnsi="Times New Roman" w:cs="Times New Roman"/>
          <w:b/>
          <w:sz w:val="20"/>
          <w:szCs w:val="20"/>
        </w:rPr>
      </w:pPr>
      <w:r w:rsidRPr="0042710D">
        <w:rPr>
          <w:rFonts w:ascii="Times New Roman" w:hAnsi="Times New Roman" w:cs="Times New Roman"/>
          <w:b/>
          <w:sz w:val="20"/>
          <w:szCs w:val="20"/>
        </w:rPr>
        <w:t xml:space="preserve">Days of Operation: </w:t>
      </w:r>
      <w:r w:rsidR="00D60B64" w:rsidRPr="0042710D">
        <w:rPr>
          <w:rFonts w:ascii="Times New Roman" w:hAnsi="Times New Roman" w:cs="Times New Roman"/>
          <w:b/>
          <w:sz w:val="20"/>
          <w:szCs w:val="20"/>
        </w:rPr>
        <w:t xml:space="preserve">Monday </w:t>
      </w:r>
      <w:r w:rsidR="00B41C73" w:rsidRPr="0042710D">
        <w:rPr>
          <w:rFonts w:ascii="Times New Roman" w:hAnsi="Times New Roman" w:cs="Times New Roman"/>
          <w:b/>
          <w:sz w:val="20"/>
          <w:szCs w:val="20"/>
        </w:rPr>
        <w:t>–</w:t>
      </w:r>
      <w:r w:rsidR="00D60B64" w:rsidRPr="0042710D">
        <w:rPr>
          <w:rFonts w:ascii="Times New Roman" w:hAnsi="Times New Roman" w:cs="Times New Roman"/>
          <w:b/>
          <w:sz w:val="20"/>
          <w:szCs w:val="20"/>
        </w:rPr>
        <w:t xml:space="preserve"> Thursday</w:t>
      </w:r>
      <w:r w:rsidR="00B41C73" w:rsidRPr="0042710D">
        <w:rPr>
          <w:rFonts w:ascii="Times New Roman" w:hAnsi="Times New Roman" w:cs="Times New Roman"/>
          <w:b/>
          <w:sz w:val="20"/>
          <w:szCs w:val="20"/>
        </w:rPr>
        <w:t>, September 8</w:t>
      </w:r>
      <w:r w:rsidR="00B41C73" w:rsidRPr="0042710D">
        <w:rPr>
          <w:rFonts w:ascii="Times New Roman" w:hAnsi="Times New Roman" w:cs="Times New Roman"/>
          <w:b/>
          <w:sz w:val="20"/>
          <w:szCs w:val="20"/>
          <w:vertAlign w:val="superscript"/>
        </w:rPr>
        <w:t>th</w:t>
      </w:r>
      <w:r w:rsidR="00B41C73" w:rsidRPr="0042710D">
        <w:rPr>
          <w:rFonts w:ascii="Times New Roman" w:hAnsi="Times New Roman" w:cs="Times New Roman"/>
          <w:b/>
          <w:sz w:val="20"/>
          <w:szCs w:val="20"/>
        </w:rPr>
        <w:t xml:space="preserve"> – May18th</w:t>
      </w:r>
    </w:p>
    <w:p w:rsidR="00323624" w:rsidRPr="0042710D" w:rsidRDefault="00DC7CEA" w:rsidP="0042710D">
      <w:pPr>
        <w:spacing w:after="0"/>
        <w:rPr>
          <w:rFonts w:ascii="Times New Roman" w:hAnsi="Times New Roman" w:cs="Times New Roman"/>
          <w:b/>
          <w:sz w:val="20"/>
          <w:szCs w:val="20"/>
        </w:rPr>
      </w:pPr>
      <w:r w:rsidRPr="0042710D">
        <w:rPr>
          <w:rFonts w:ascii="Times New Roman" w:hAnsi="Times New Roman" w:cs="Times New Roman"/>
          <w:sz w:val="20"/>
          <w:szCs w:val="20"/>
          <w:u w:val="single"/>
          <w:shd w:val="clear" w:color="auto" w:fill="FFFFFF"/>
        </w:rPr>
        <w:t>2020-2021</w:t>
      </w:r>
      <w:r w:rsidR="00323624" w:rsidRPr="0042710D">
        <w:rPr>
          <w:rFonts w:ascii="Times New Roman" w:hAnsi="Times New Roman" w:cs="Times New Roman"/>
          <w:sz w:val="20"/>
          <w:szCs w:val="20"/>
          <w:u w:val="single"/>
          <w:shd w:val="clear" w:color="auto" w:fill="FFFFFF"/>
        </w:rPr>
        <w:t xml:space="preserve"> Student </w:t>
      </w:r>
      <w:r w:rsidR="0042710D" w:rsidRPr="0042710D">
        <w:rPr>
          <w:rFonts w:ascii="Times New Roman" w:hAnsi="Times New Roman" w:cs="Times New Roman"/>
          <w:sz w:val="20"/>
          <w:szCs w:val="20"/>
          <w:u w:val="single"/>
          <w:shd w:val="clear" w:color="auto" w:fill="FFFFFF"/>
        </w:rPr>
        <w:t>Holidays:</w:t>
      </w:r>
      <w:r w:rsidR="00323624" w:rsidRPr="0042710D">
        <w:rPr>
          <w:rFonts w:ascii="Times New Roman" w:hAnsi="Times New Roman" w:cs="Times New Roman"/>
          <w:sz w:val="20"/>
          <w:szCs w:val="20"/>
          <w:shd w:val="clear" w:color="auto" w:fill="FFFFFF"/>
        </w:rPr>
        <w:t xml:space="preserve"> </w:t>
      </w:r>
      <w:r w:rsidR="00B41C73" w:rsidRPr="0042710D">
        <w:rPr>
          <w:rFonts w:ascii="Times New Roman" w:hAnsi="Times New Roman" w:cs="Times New Roman"/>
          <w:sz w:val="20"/>
          <w:szCs w:val="20"/>
          <w:shd w:val="clear" w:color="auto" w:fill="FFFFFF"/>
        </w:rPr>
        <w:t>October 12</w:t>
      </w:r>
      <w:r w:rsidR="00B41C73" w:rsidRPr="0042710D">
        <w:rPr>
          <w:rFonts w:ascii="Times New Roman" w:hAnsi="Times New Roman" w:cs="Times New Roman"/>
          <w:sz w:val="20"/>
          <w:szCs w:val="20"/>
          <w:shd w:val="clear" w:color="auto" w:fill="FFFFFF"/>
          <w:vertAlign w:val="superscript"/>
        </w:rPr>
        <w:t>th</w:t>
      </w:r>
      <w:r w:rsidR="00B41C73" w:rsidRPr="0042710D">
        <w:rPr>
          <w:rFonts w:ascii="Times New Roman" w:hAnsi="Times New Roman" w:cs="Times New Roman"/>
          <w:sz w:val="20"/>
          <w:szCs w:val="20"/>
          <w:shd w:val="clear" w:color="auto" w:fill="FFFFFF"/>
        </w:rPr>
        <w:t>, November 9</w:t>
      </w:r>
      <w:r w:rsidR="00B41C73" w:rsidRPr="0042710D">
        <w:rPr>
          <w:rFonts w:ascii="Times New Roman" w:hAnsi="Times New Roman" w:cs="Times New Roman"/>
          <w:sz w:val="20"/>
          <w:szCs w:val="20"/>
          <w:shd w:val="clear" w:color="auto" w:fill="FFFFFF"/>
          <w:vertAlign w:val="superscript"/>
        </w:rPr>
        <w:t>th</w:t>
      </w:r>
      <w:r w:rsidR="00B41C73" w:rsidRPr="0042710D">
        <w:rPr>
          <w:rFonts w:ascii="Times New Roman" w:hAnsi="Times New Roman" w:cs="Times New Roman"/>
          <w:sz w:val="20"/>
          <w:szCs w:val="20"/>
          <w:shd w:val="clear" w:color="auto" w:fill="FFFFFF"/>
        </w:rPr>
        <w:t xml:space="preserve"> &amp; 23</w:t>
      </w:r>
      <w:r w:rsidR="00B41C73" w:rsidRPr="0042710D">
        <w:rPr>
          <w:rFonts w:ascii="Times New Roman" w:hAnsi="Times New Roman" w:cs="Times New Roman"/>
          <w:sz w:val="20"/>
          <w:szCs w:val="20"/>
          <w:shd w:val="clear" w:color="auto" w:fill="FFFFFF"/>
          <w:vertAlign w:val="superscript"/>
        </w:rPr>
        <w:t>rd</w:t>
      </w:r>
      <w:r w:rsidR="00B41C73" w:rsidRPr="0042710D">
        <w:rPr>
          <w:rFonts w:ascii="Times New Roman" w:hAnsi="Times New Roman" w:cs="Times New Roman"/>
          <w:sz w:val="20"/>
          <w:szCs w:val="20"/>
          <w:shd w:val="clear" w:color="auto" w:fill="FFFFFF"/>
        </w:rPr>
        <w:t>-26</w:t>
      </w:r>
      <w:r w:rsidR="00B41C73" w:rsidRPr="0042710D">
        <w:rPr>
          <w:rFonts w:ascii="Times New Roman" w:hAnsi="Times New Roman" w:cs="Times New Roman"/>
          <w:sz w:val="20"/>
          <w:szCs w:val="20"/>
          <w:shd w:val="clear" w:color="auto" w:fill="FFFFFF"/>
          <w:vertAlign w:val="superscript"/>
        </w:rPr>
        <w:t>th</w:t>
      </w:r>
      <w:r w:rsidR="00B41C73" w:rsidRPr="0042710D">
        <w:rPr>
          <w:rFonts w:ascii="Times New Roman" w:hAnsi="Times New Roman" w:cs="Times New Roman"/>
          <w:sz w:val="20"/>
          <w:szCs w:val="20"/>
          <w:shd w:val="clear" w:color="auto" w:fill="FFFFFF"/>
        </w:rPr>
        <w:t>, December 7</w:t>
      </w:r>
      <w:r w:rsidR="00B41C73" w:rsidRPr="0042710D">
        <w:rPr>
          <w:rFonts w:ascii="Times New Roman" w:hAnsi="Times New Roman" w:cs="Times New Roman"/>
          <w:sz w:val="20"/>
          <w:szCs w:val="20"/>
          <w:shd w:val="clear" w:color="auto" w:fill="FFFFFF"/>
          <w:vertAlign w:val="superscript"/>
        </w:rPr>
        <w:t>th</w:t>
      </w:r>
      <w:r w:rsidR="00B41C73" w:rsidRPr="0042710D">
        <w:rPr>
          <w:rFonts w:ascii="Times New Roman" w:hAnsi="Times New Roman" w:cs="Times New Roman"/>
          <w:sz w:val="20"/>
          <w:szCs w:val="20"/>
          <w:shd w:val="clear" w:color="auto" w:fill="FFFFFF"/>
        </w:rPr>
        <w:t xml:space="preserve"> &amp; 21</w:t>
      </w:r>
      <w:r w:rsidR="00B41C73" w:rsidRPr="0042710D">
        <w:rPr>
          <w:rFonts w:ascii="Times New Roman" w:hAnsi="Times New Roman" w:cs="Times New Roman"/>
          <w:sz w:val="20"/>
          <w:szCs w:val="20"/>
          <w:shd w:val="clear" w:color="auto" w:fill="FFFFFF"/>
          <w:vertAlign w:val="superscript"/>
        </w:rPr>
        <w:t>st</w:t>
      </w:r>
      <w:r w:rsidR="00B41C73" w:rsidRPr="0042710D">
        <w:rPr>
          <w:rFonts w:ascii="Times New Roman" w:hAnsi="Times New Roman" w:cs="Times New Roman"/>
          <w:sz w:val="20"/>
          <w:szCs w:val="20"/>
          <w:shd w:val="clear" w:color="auto" w:fill="FFFFFF"/>
        </w:rPr>
        <w:t xml:space="preserve"> – Jan.4, January 18</w:t>
      </w:r>
      <w:r w:rsidR="00B41C73" w:rsidRPr="0042710D">
        <w:rPr>
          <w:rFonts w:ascii="Times New Roman" w:hAnsi="Times New Roman" w:cs="Times New Roman"/>
          <w:sz w:val="20"/>
          <w:szCs w:val="20"/>
          <w:shd w:val="clear" w:color="auto" w:fill="FFFFFF"/>
          <w:vertAlign w:val="superscript"/>
        </w:rPr>
        <w:t>th</w:t>
      </w:r>
      <w:r w:rsidR="00B41C73" w:rsidRPr="0042710D">
        <w:rPr>
          <w:rFonts w:ascii="Times New Roman" w:hAnsi="Times New Roman" w:cs="Times New Roman"/>
          <w:sz w:val="20"/>
          <w:szCs w:val="20"/>
          <w:shd w:val="clear" w:color="auto" w:fill="FFFFFF"/>
        </w:rPr>
        <w:t>, February 15</w:t>
      </w:r>
      <w:r w:rsidR="00B41C73" w:rsidRPr="0042710D">
        <w:rPr>
          <w:rFonts w:ascii="Times New Roman" w:hAnsi="Times New Roman" w:cs="Times New Roman"/>
          <w:sz w:val="20"/>
          <w:szCs w:val="20"/>
          <w:shd w:val="clear" w:color="auto" w:fill="FFFFFF"/>
          <w:vertAlign w:val="superscript"/>
        </w:rPr>
        <w:t>th</w:t>
      </w:r>
      <w:r w:rsidR="00B41C73" w:rsidRPr="0042710D">
        <w:rPr>
          <w:rFonts w:ascii="Times New Roman" w:hAnsi="Times New Roman" w:cs="Times New Roman"/>
          <w:sz w:val="20"/>
          <w:szCs w:val="20"/>
          <w:shd w:val="clear" w:color="auto" w:fill="FFFFFF"/>
        </w:rPr>
        <w:t>, March 15-18</w:t>
      </w:r>
      <w:r w:rsidR="00B41C73" w:rsidRPr="0042710D">
        <w:rPr>
          <w:rFonts w:ascii="Times New Roman" w:hAnsi="Times New Roman" w:cs="Times New Roman"/>
          <w:sz w:val="20"/>
          <w:szCs w:val="20"/>
          <w:shd w:val="clear" w:color="auto" w:fill="FFFFFF"/>
          <w:vertAlign w:val="superscript"/>
        </w:rPr>
        <w:t>th</w:t>
      </w:r>
      <w:r w:rsidR="00B41C73" w:rsidRPr="0042710D">
        <w:rPr>
          <w:rFonts w:ascii="Times New Roman" w:hAnsi="Times New Roman" w:cs="Times New Roman"/>
          <w:sz w:val="20"/>
          <w:szCs w:val="20"/>
          <w:shd w:val="clear" w:color="auto" w:fill="FFFFFF"/>
        </w:rPr>
        <w:t xml:space="preserve">                                     </w:t>
      </w:r>
      <w:r w:rsidR="0042710D" w:rsidRPr="0042710D">
        <w:rPr>
          <w:rFonts w:ascii="Times New Roman" w:hAnsi="Times New Roman" w:cs="Times New Roman"/>
          <w:sz w:val="20"/>
          <w:szCs w:val="20"/>
          <w:u w:val="single"/>
          <w:shd w:val="clear" w:color="auto" w:fill="FFFFFF"/>
        </w:rPr>
        <w:t>11:30 Dismissal:</w:t>
      </w:r>
      <w:r w:rsidR="0042710D">
        <w:rPr>
          <w:rFonts w:ascii="Times New Roman" w:hAnsi="Times New Roman" w:cs="Times New Roman"/>
          <w:sz w:val="20"/>
          <w:szCs w:val="20"/>
          <w:shd w:val="clear" w:color="auto" w:fill="FFFFFF"/>
        </w:rPr>
        <w:t xml:space="preserve">  </w:t>
      </w:r>
      <w:r w:rsidR="00B41C73" w:rsidRPr="0042710D">
        <w:rPr>
          <w:rFonts w:ascii="Times New Roman" w:hAnsi="Times New Roman" w:cs="Times New Roman"/>
          <w:sz w:val="20"/>
          <w:szCs w:val="20"/>
          <w:shd w:val="clear" w:color="auto" w:fill="FFFFFF"/>
        </w:rPr>
        <w:t>December 17</w:t>
      </w:r>
      <w:r w:rsidR="00B41C73" w:rsidRPr="0042710D">
        <w:rPr>
          <w:rFonts w:ascii="Times New Roman" w:hAnsi="Times New Roman" w:cs="Times New Roman"/>
          <w:sz w:val="20"/>
          <w:szCs w:val="20"/>
          <w:shd w:val="clear" w:color="auto" w:fill="FFFFFF"/>
          <w:vertAlign w:val="superscript"/>
        </w:rPr>
        <w:t>th</w:t>
      </w:r>
      <w:r w:rsidR="0042710D">
        <w:rPr>
          <w:rFonts w:ascii="Times New Roman" w:hAnsi="Times New Roman" w:cs="Times New Roman"/>
          <w:sz w:val="20"/>
          <w:szCs w:val="20"/>
          <w:shd w:val="clear" w:color="auto" w:fill="FFFFFF"/>
          <w:vertAlign w:val="superscript"/>
        </w:rPr>
        <w:t xml:space="preserve"> </w:t>
      </w:r>
      <w:r w:rsidR="0042710D">
        <w:rPr>
          <w:rFonts w:ascii="Times New Roman" w:hAnsi="Times New Roman" w:cs="Times New Roman"/>
          <w:sz w:val="20"/>
          <w:szCs w:val="20"/>
          <w:shd w:val="clear" w:color="auto" w:fill="FFFFFF"/>
        </w:rPr>
        <w:t>&amp;</w:t>
      </w:r>
      <w:r w:rsidR="00B41C73" w:rsidRPr="0042710D">
        <w:rPr>
          <w:rFonts w:ascii="Times New Roman" w:hAnsi="Times New Roman" w:cs="Times New Roman"/>
          <w:sz w:val="20"/>
          <w:szCs w:val="20"/>
          <w:shd w:val="clear" w:color="auto" w:fill="FFFFFF"/>
        </w:rPr>
        <w:t xml:space="preserve"> May 18</w:t>
      </w:r>
      <w:r w:rsidR="00B41C73" w:rsidRPr="0042710D">
        <w:rPr>
          <w:rFonts w:ascii="Times New Roman" w:hAnsi="Times New Roman" w:cs="Times New Roman"/>
          <w:sz w:val="20"/>
          <w:szCs w:val="20"/>
          <w:shd w:val="clear" w:color="auto" w:fill="FFFFFF"/>
          <w:vertAlign w:val="superscript"/>
        </w:rPr>
        <w:t>th</w:t>
      </w:r>
    </w:p>
    <w:p w:rsidR="00B41C73" w:rsidRPr="0042710D" w:rsidRDefault="00B41C73" w:rsidP="0088677F">
      <w:pPr>
        <w:spacing w:after="0"/>
        <w:rPr>
          <w:rFonts w:ascii="Times New Roman" w:hAnsi="Times New Roman" w:cs="Times New Roman"/>
          <w:b/>
          <w:sz w:val="6"/>
          <w:szCs w:val="6"/>
        </w:rPr>
      </w:pPr>
    </w:p>
    <w:p w:rsidR="0088677F" w:rsidRPr="00952F46" w:rsidRDefault="0088677F" w:rsidP="0088677F">
      <w:pPr>
        <w:spacing w:after="0"/>
        <w:rPr>
          <w:rFonts w:ascii="Times New Roman" w:hAnsi="Times New Roman" w:cs="Times New Roman"/>
          <w:b/>
        </w:rPr>
      </w:pPr>
      <w:r w:rsidRPr="00952F46">
        <w:rPr>
          <w:rFonts w:ascii="Times New Roman" w:hAnsi="Times New Roman" w:cs="Times New Roman"/>
          <w:b/>
        </w:rPr>
        <w:t>Arrival/Dismissal</w:t>
      </w:r>
      <w:r w:rsidR="001B05E4" w:rsidRPr="00952F46">
        <w:rPr>
          <w:rFonts w:ascii="Times New Roman" w:hAnsi="Times New Roman" w:cs="Times New Roman"/>
          <w:b/>
        </w:rPr>
        <w:t xml:space="preserve"> </w:t>
      </w:r>
      <w:r w:rsidR="00185C6A">
        <w:rPr>
          <w:rFonts w:ascii="Times New Roman" w:hAnsi="Times New Roman" w:cs="Times New Roman"/>
          <w:b/>
        </w:rPr>
        <w:t>–</w:t>
      </w:r>
      <w:r w:rsidR="001B05E4" w:rsidRPr="00952F46">
        <w:rPr>
          <w:rFonts w:ascii="Times New Roman" w:hAnsi="Times New Roman" w:cs="Times New Roman"/>
          <w:b/>
        </w:rPr>
        <w:t xml:space="preserve"> </w:t>
      </w:r>
      <w:r w:rsidR="00185C6A">
        <w:rPr>
          <w:rFonts w:ascii="Times New Roman" w:hAnsi="Times New Roman" w:cs="Times New Roman"/>
        </w:rPr>
        <w:t xml:space="preserve">Texas </w:t>
      </w:r>
      <w:r w:rsidRPr="00952F46">
        <w:rPr>
          <w:rFonts w:ascii="Times New Roman" w:hAnsi="Times New Roman" w:cs="Times New Roman"/>
        </w:rPr>
        <w:t xml:space="preserve">State licensing </w:t>
      </w:r>
      <w:r w:rsidR="00185C6A">
        <w:rPr>
          <w:rFonts w:ascii="Times New Roman" w:hAnsi="Times New Roman" w:cs="Times New Roman"/>
        </w:rPr>
        <w:t>mandates</w:t>
      </w:r>
      <w:r w:rsidRPr="00952F46">
        <w:rPr>
          <w:rFonts w:ascii="Times New Roman" w:hAnsi="Times New Roman" w:cs="Times New Roman"/>
        </w:rPr>
        <w:t xml:space="preserve"> child</w:t>
      </w:r>
      <w:r w:rsidR="00185C6A">
        <w:rPr>
          <w:rFonts w:ascii="Times New Roman" w:hAnsi="Times New Roman" w:cs="Times New Roman"/>
        </w:rPr>
        <w:t>ren be checked</w:t>
      </w:r>
      <w:r w:rsidRPr="00952F46">
        <w:rPr>
          <w:rFonts w:ascii="Times New Roman" w:hAnsi="Times New Roman" w:cs="Times New Roman"/>
        </w:rPr>
        <w:t xml:space="preserve"> in and out each day. </w:t>
      </w:r>
      <w:r w:rsidR="00185C6A">
        <w:rPr>
          <w:rFonts w:ascii="Times New Roman" w:hAnsi="Times New Roman" w:cs="Times New Roman"/>
        </w:rPr>
        <w:t>Computers are located</w:t>
      </w:r>
      <w:r w:rsidRPr="00952F46">
        <w:rPr>
          <w:rFonts w:ascii="Times New Roman" w:hAnsi="Times New Roman" w:cs="Times New Roman"/>
        </w:rPr>
        <w:t xml:space="preserve"> in the foyer </w:t>
      </w:r>
      <w:r w:rsidR="00185C6A">
        <w:rPr>
          <w:rFonts w:ascii="Times New Roman" w:hAnsi="Times New Roman" w:cs="Times New Roman"/>
        </w:rPr>
        <w:t>for check-in and check-out</w:t>
      </w:r>
      <w:r w:rsidRPr="00952F46">
        <w:rPr>
          <w:rFonts w:ascii="Times New Roman" w:hAnsi="Times New Roman" w:cs="Times New Roman"/>
        </w:rPr>
        <w:t xml:space="preserve">. </w:t>
      </w:r>
      <w:r w:rsidR="00185C6A">
        <w:rPr>
          <w:rFonts w:ascii="Times New Roman" w:hAnsi="Times New Roman" w:cs="Times New Roman"/>
        </w:rPr>
        <w:t xml:space="preserve">Computer printed </w:t>
      </w:r>
      <w:r w:rsidR="001B05E4" w:rsidRPr="00952F46">
        <w:rPr>
          <w:rFonts w:ascii="Times New Roman" w:hAnsi="Times New Roman" w:cs="Times New Roman"/>
        </w:rPr>
        <w:t xml:space="preserve">out </w:t>
      </w:r>
      <w:r w:rsidRPr="00952F46">
        <w:rPr>
          <w:rFonts w:ascii="Times New Roman" w:hAnsi="Times New Roman" w:cs="Times New Roman"/>
        </w:rPr>
        <w:t>label</w:t>
      </w:r>
      <w:r w:rsidR="001B05E4" w:rsidRPr="00952F46">
        <w:rPr>
          <w:rFonts w:ascii="Times New Roman" w:hAnsi="Times New Roman" w:cs="Times New Roman"/>
        </w:rPr>
        <w:t>s</w:t>
      </w:r>
      <w:r w:rsidRPr="00952F46">
        <w:rPr>
          <w:rFonts w:ascii="Times New Roman" w:hAnsi="Times New Roman" w:cs="Times New Roman"/>
        </w:rPr>
        <w:t xml:space="preserve"> </w:t>
      </w:r>
      <w:r w:rsidR="00185C6A">
        <w:rPr>
          <w:rFonts w:ascii="Times New Roman" w:hAnsi="Times New Roman" w:cs="Times New Roman"/>
        </w:rPr>
        <w:t>are</w:t>
      </w:r>
      <w:r w:rsidRPr="00952F46">
        <w:rPr>
          <w:rFonts w:ascii="Times New Roman" w:hAnsi="Times New Roman" w:cs="Times New Roman"/>
        </w:rPr>
        <w:t xml:space="preserve"> given to the teachers at drop-off and pick-up.  Any person</w:t>
      </w:r>
      <w:r w:rsidR="00185C6A">
        <w:rPr>
          <w:rFonts w:ascii="Times New Roman" w:hAnsi="Times New Roman" w:cs="Times New Roman"/>
        </w:rPr>
        <w:t>,</w:t>
      </w:r>
      <w:r w:rsidRPr="00952F46">
        <w:rPr>
          <w:rFonts w:ascii="Times New Roman" w:hAnsi="Times New Roman" w:cs="Times New Roman"/>
        </w:rPr>
        <w:t xml:space="preserve"> other than parents</w:t>
      </w:r>
      <w:r w:rsidR="00185C6A">
        <w:rPr>
          <w:rFonts w:ascii="Times New Roman" w:hAnsi="Times New Roman" w:cs="Times New Roman"/>
        </w:rPr>
        <w:t>,</w:t>
      </w:r>
      <w:r w:rsidRPr="00952F46">
        <w:rPr>
          <w:rFonts w:ascii="Times New Roman" w:hAnsi="Times New Roman" w:cs="Times New Roman"/>
        </w:rPr>
        <w:t xml:space="preserve"> </w:t>
      </w:r>
      <w:r w:rsidR="001B05E4" w:rsidRPr="00952F46">
        <w:rPr>
          <w:rFonts w:ascii="Times New Roman" w:hAnsi="Times New Roman" w:cs="Times New Roman"/>
        </w:rPr>
        <w:t xml:space="preserve">picking up a child </w:t>
      </w:r>
      <w:r w:rsidRPr="00952F46">
        <w:rPr>
          <w:rFonts w:ascii="Times New Roman" w:hAnsi="Times New Roman" w:cs="Times New Roman"/>
        </w:rPr>
        <w:t xml:space="preserve">will need to show a valid photo </w:t>
      </w:r>
      <w:r w:rsidR="001B05E4" w:rsidRPr="00952F46">
        <w:rPr>
          <w:rFonts w:ascii="Times New Roman" w:hAnsi="Times New Roman" w:cs="Times New Roman"/>
        </w:rPr>
        <w:t>ID</w:t>
      </w:r>
      <w:r w:rsidR="004503AE" w:rsidRPr="00952F46">
        <w:rPr>
          <w:rFonts w:ascii="Times New Roman" w:hAnsi="Times New Roman" w:cs="Times New Roman"/>
        </w:rPr>
        <w:t xml:space="preserve"> and </w:t>
      </w:r>
      <w:r w:rsidR="00185C6A">
        <w:rPr>
          <w:rFonts w:ascii="Times New Roman" w:hAnsi="Times New Roman" w:cs="Times New Roman"/>
        </w:rPr>
        <w:t xml:space="preserve">be </w:t>
      </w:r>
      <w:r w:rsidR="004503AE" w:rsidRPr="00952F46">
        <w:rPr>
          <w:rFonts w:ascii="Times New Roman" w:hAnsi="Times New Roman" w:cs="Times New Roman"/>
        </w:rPr>
        <w:t>listed on the Admission Form</w:t>
      </w:r>
      <w:r w:rsidR="00185C6A">
        <w:rPr>
          <w:rFonts w:ascii="Times New Roman" w:hAnsi="Times New Roman" w:cs="Times New Roman"/>
        </w:rPr>
        <w:t>.</w:t>
      </w:r>
    </w:p>
    <w:p w:rsidR="001B05E4" w:rsidRPr="00952F46" w:rsidRDefault="001B05E4" w:rsidP="001B05E4">
      <w:pPr>
        <w:spacing w:after="0"/>
        <w:rPr>
          <w:rFonts w:ascii="Times New Roman" w:hAnsi="Times New Roman" w:cs="Times New Roman"/>
        </w:rPr>
      </w:pPr>
      <w:r w:rsidRPr="00952F46">
        <w:rPr>
          <w:rFonts w:ascii="Times New Roman" w:hAnsi="Times New Roman" w:cs="Times New Roman"/>
          <w:b/>
        </w:rPr>
        <w:t xml:space="preserve">Illness: </w:t>
      </w:r>
      <w:r w:rsidRPr="00952F46">
        <w:rPr>
          <w:rFonts w:ascii="Times New Roman" w:hAnsi="Times New Roman" w:cs="Times New Roman"/>
        </w:rPr>
        <w:t xml:space="preserve">We follow Health guidelines set forth by the CDC. </w:t>
      </w:r>
      <w:r w:rsidR="0048103C" w:rsidRPr="00952F46">
        <w:rPr>
          <w:rFonts w:ascii="Times New Roman" w:hAnsi="Times New Roman" w:cs="Times New Roman"/>
        </w:rPr>
        <w:t>We ask parents keep children home if:</w:t>
      </w:r>
    </w:p>
    <w:tbl>
      <w:tblPr>
        <w:tblStyle w:val="TableGrid"/>
        <w:tblW w:w="117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2765"/>
        <w:gridCol w:w="4410"/>
      </w:tblGrid>
      <w:tr w:rsidR="005F31CC" w:rsidRPr="00952F46" w:rsidTr="00DE7D9A">
        <w:tc>
          <w:tcPr>
            <w:tcW w:w="4525" w:type="dxa"/>
          </w:tcPr>
          <w:p w:rsidR="005F31CC" w:rsidRPr="00952F46" w:rsidRDefault="00DE7D9A" w:rsidP="00980A2B">
            <w:pPr>
              <w:rPr>
                <w:rFonts w:ascii="Times New Roman" w:hAnsi="Times New Roman" w:cs="Times New Roman"/>
              </w:rPr>
            </w:pPr>
            <w:r w:rsidRPr="00952F46">
              <w:rPr>
                <w:rFonts w:ascii="Times New Roman" w:hAnsi="Times New Roman" w:cs="Times New Roman"/>
              </w:rPr>
              <w:t>*temperature of 100</w:t>
            </w:r>
            <w:r w:rsidR="005F31CC" w:rsidRPr="00952F46">
              <w:rPr>
                <w:rFonts w:ascii="Times New Roman" w:hAnsi="Times New Roman" w:cs="Times New Roman"/>
              </w:rPr>
              <w:t xml:space="preserve"> or higher</w:t>
            </w:r>
          </w:p>
        </w:tc>
        <w:tc>
          <w:tcPr>
            <w:tcW w:w="2765" w:type="dxa"/>
          </w:tcPr>
          <w:p w:rsidR="005F31CC" w:rsidRPr="00952F46" w:rsidRDefault="005F31CC" w:rsidP="00980A2B">
            <w:pPr>
              <w:rPr>
                <w:rFonts w:ascii="Times New Roman" w:hAnsi="Times New Roman" w:cs="Times New Roman"/>
              </w:rPr>
            </w:pPr>
            <w:r w:rsidRPr="00952F46">
              <w:rPr>
                <w:rFonts w:ascii="Times New Roman" w:hAnsi="Times New Roman" w:cs="Times New Roman"/>
              </w:rPr>
              <w:t>*sore throat</w:t>
            </w:r>
          </w:p>
        </w:tc>
        <w:tc>
          <w:tcPr>
            <w:tcW w:w="4410" w:type="dxa"/>
          </w:tcPr>
          <w:p w:rsidR="005F31CC" w:rsidRPr="00952F46" w:rsidRDefault="005F31CC" w:rsidP="00980A2B">
            <w:pPr>
              <w:rPr>
                <w:rFonts w:ascii="Times New Roman" w:hAnsi="Times New Roman" w:cs="Times New Roman"/>
              </w:rPr>
            </w:pPr>
            <w:r w:rsidRPr="00952F46">
              <w:rPr>
                <w:rFonts w:ascii="Times New Roman" w:hAnsi="Times New Roman" w:cs="Times New Roman"/>
              </w:rPr>
              <w:t>*skin infections such as ringworm</w:t>
            </w:r>
          </w:p>
        </w:tc>
      </w:tr>
      <w:tr w:rsidR="005F31CC" w:rsidRPr="00952F46" w:rsidTr="00DE7D9A">
        <w:tc>
          <w:tcPr>
            <w:tcW w:w="4525" w:type="dxa"/>
          </w:tcPr>
          <w:p w:rsidR="005F31CC" w:rsidRPr="00952F46" w:rsidRDefault="005F31CC" w:rsidP="00980A2B">
            <w:pPr>
              <w:rPr>
                <w:rFonts w:ascii="Times New Roman" w:hAnsi="Times New Roman" w:cs="Times New Roman"/>
              </w:rPr>
            </w:pPr>
            <w:r w:rsidRPr="00952F46">
              <w:rPr>
                <w:rFonts w:ascii="Times New Roman" w:hAnsi="Times New Roman" w:cs="Times New Roman"/>
              </w:rPr>
              <w:t>*Symptoms of unusual childhood diseases</w:t>
            </w:r>
          </w:p>
        </w:tc>
        <w:tc>
          <w:tcPr>
            <w:tcW w:w="2765" w:type="dxa"/>
          </w:tcPr>
          <w:p w:rsidR="005F31CC" w:rsidRPr="00952F46" w:rsidRDefault="005F31CC" w:rsidP="00980A2B">
            <w:pPr>
              <w:rPr>
                <w:rFonts w:ascii="Times New Roman" w:hAnsi="Times New Roman" w:cs="Times New Roman"/>
              </w:rPr>
            </w:pPr>
            <w:r w:rsidRPr="00952F46">
              <w:rPr>
                <w:rFonts w:ascii="Times New Roman" w:hAnsi="Times New Roman" w:cs="Times New Roman"/>
              </w:rPr>
              <w:t>*active lice infestation</w:t>
            </w:r>
          </w:p>
        </w:tc>
        <w:tc>
          <w:tcPr>
            <w:tcW w:w="4410" w:type="dxa"/>
          </w:tcPr>
          <w:p w:rsidR="005F31CC" w:rsidRPr="00952F46" w:rsidRDefault="005F31CC" w:rsidP="00980A2B">
            <w:pPr>
              <w:rPr>
                <w:rFonts w:ascii="Times New Roman" w:hAnsi="Times New Roman" w:cs="Times New Roman"/>
              </w:rPr>
            </w:pPr>
            <w:r w:rsidRPr="00952F46">
              <w:rPr>
                <w:rFonts w:ascii="Times New Roman" w:hAnsi="Times New Roman" w:cs="Times New Roman"/>
              </w:rPr>
              <w:t>*mouth sores with drooling</w:t>
            </w:r>
          </w:p>
        </w:tc>
      </w:tr>
      <w:tr w:rsidR="005F31CC" w:rsidRPr="00952F46" w:rsidTr="00DE7D9A">
        <w:tc>
          <w:tcPr>
            <w:tcW w:w="4525" w:type="dxa"/>
          </w:tcPr>
          <w:p w:rsidR="005F31CC" w:rsidRPr="00952F46" w:rsidRDefault="005F31CC" w:rsidP="00980A2B">
            <w:pPr>
              <w:rPr>
                <w:rFonts w:ascii="Times New Roman" w:hAnsi="Times New Roman" w:cs="Times New Roman"/>
              </w:rPr>
            </w:pPr>
            <w:r w:rsidRPr="00952F46">
              <w:rPr>
                <w:rFonts w:ascii="Times New Roman" w:hAnsi="Times New Roman" w:cs="Times New Roman"/>
              </w:rPr>
              <w:t>*difficulty breathing</w:t>
            </w:r>
          </w:p>
        </w:tc>
        <w:tc>
          <w:tcPr>
            <w:tcW w:w="2765" w:type="dxa"/>
          </w:tcPr>
          <w:p w:rsidR="005F31CC" w:rsidRPr="00952F46" w:rsidRDefault="005F31CC" w:rsidP="00980A2B">
            <w:pPr>
              <w:rPr>
                <w:rFonts w:ascii="Times New Roman" w:hAnsi="Times New Roman" w:cs="Times New Roman"/>
              </w:rPr>
            </w:pPr>
            <w:r w:rsidRPr="00952F46">
              <w:rPr>
                <w:rFonts w:ascii="Times New Roman" w:hAnsi="Times New Roman" w:cs="Times New Roman"/>
              </w:rPr>
              <w:t>*difficulty breathing</w:t>
            </w:r>
          </w:p>
        </w:tc>
        <w:tc>
          <w:tcPr>
            <w:tcW w:w="4410" w:type="dxa"/>
          </w:tcPr>
          <w:p w:rsidR="005F31CC" w:rsidRPr="00952F46" w:rsidRDefault="00DE7D9A" w:rsidP="00980A2B">
            <w:pPr>
              <w:rPr>
                <w:rFonts w:ascii="Times New Roman" w:hAnsi="Times New Roman" w:cs="Times New Roman"/>
              </w:rPr>
            </w:pPr>
            <w:r w:rsidRPr="00952F46">
              <w:rPr>
                <w:rFonts w:ascii="Times New Roman" w:hAnsi="Times New Roman" w:cs="Times New Roman"/>
              </w:rPr>
              <w:t>* inability to participate in class activities</w:t>
            </w:r>
          </w:p>
        </w:tc>
      </w:tr>
      <w:tr w:rsidR="00DE7D9A" w:rsidRPr="00952F46" w:rsidTr="00DE7D9A">
        <w:trPr>
          <w:trHeight w:val="396"/>
        </w:trPr>
        <w:tc>
          <w:tcPr>
            <w:tcW w:w="4525" w:type="dxa"/>
          </w:tcPr>
          <w:p w:rsidR="00DE7D9A" w:rsidRPr="00952F46" w:rsidRDefault="00DE7D9A" w:rsidP="00980A2B">
            <w:pPr>
              <w:rPr>
                <w:rFonts w:ascii="Times New Roman" w:hAnsi="Times New Roman" w:cs="Times New Roman"/>
              </w:rPr>
            </w:pPr>
            <w:r w:rsidRPr="00952F46">
              <w:rPr>
                <w:rFonts w:ascii="Times New Roman" w:hAnsi="Times New Roman" w:cs="Times New Roman"/>
              </w:rPr>
              <w:t xml:space="preserve">*vomiting or diarrhea in the last 24 </w:t>
            </w:r>
            <w:proofErr w:type="spellStart"/>
            <w:r w:rsidRPr="00952F46">
              <w:rPr>
                <w:rFonts w:ascii="Times New Roman" w:hAnsi="Times New Roman" w:cs="Times New Roman"/>
              </w:rPr>
              <w:t>hrs</w:t>
            </w:r>
            <w:proofErr w:type="spellEnd"/>
          </w:p>
        </w:tc>
        <w:tc>
          <w:tcPr>
            <w:tcW w:w="2765" w:type="dxa"/>
          </w:tcPr>
          <w:p w:rsidR="00DE7D9A" w:rsidRPr="00952F46" w:rsidRDefault="00DE7D9A" w:rsidP="00891B78">
            <w:pPr>
              <w:rPr>
                <w:rFonts w:ascii="Times New Roman" w:hAnsi="Times New Roman" w:cs="Times New Roman"/>
              </w:rPr>
            </w:pPr>
            <w:r w:rsidRPr="00952F46">
              <w:rPr>
                <w:rFonts w:ascii="Times New Roman" w:hAnsi="Times New Roman" w:cs="Times New Roman"/>
              </w:rPr>
              <w:t>*croup/severe coughing</w:t>
            </w:r>
          </w:p>
        </w:tc>
        <w:tc>
          <w:tcPr>
            <w:tcW w:w="4410" w:type="dxa"/>
          </w:tcPr>
          <w:p w:rsidR="00DE7D9A" w:rsidRPr="00952F46" w:rsidRDefault="00DE7D9A" w:rsidP="00980A2B">
            <w:pPr>
              <w:rPr>
                <w:rFonts w:ascii="Times New Roman" w:hAnsi="Times New Roman" w:cs="Times New Roman"/>
              </w:rPr>
            </w:pPr>
            <w:r w:rsidRPr="00952F46">
              <w:rPr>
                <w:rFonts w:ascii="Times New Roman" w:hAnsi="Times New Roman" w:cs="Times New Roman"/>
              </w:rPr>
              <w:t>*eye infections such as pink eye</w:t>
            </w:r>
          </w:p>
        </w:tc>
      </w:tr>
    </w:tbl>
    <w:p w:rsidR="0040205C" w:rsidRPr="00952F46" w:rsidRDefault="00726FAB" w:rsidP="001B05E4">
      <w:pPr>
        <w:spacing w:after="0"/>
        <w:rPr>
          <w:rFonts w:ascii="Times New Roman" w:hAnsi="Times New Roman" w:cs="Times New Roman"/>
        </w:rPr>
      </w:pPr>
      <w:r w:rsidRPr="00952F46">
        <w:rPr>
          <w:rFonts w:ascii="Times New Roman" w:hAnsi="Times New Roman" w:cs="Times New Roman"/>
          <w:b/>
        </w:rPr>
        <w:t xml:space="preserve">Health Check Procedures: </w:t>
      </w:r>
      <w:r w:rsidRPr="00952F46">
        <w:rPr>
          <w:rFonts w:ascii="Times New Roman" w:hAnsi="Times New Roman" w:cs="Times New Roman"/>
        </w:rPr>
        <w:t>Children will be watched while in our care for any of the symptoms listed above. If needed</w:t>
      </w:r>
      <w:r w:rsidR="00DE7D9A" w:rsidRPr="00952F46">
        <w:rPr>
          <w:rFonts w:ascii="Times New Roman" w:hAnsi="Times New Roman" w:cs="Times New Roman"/>
        </w:rPr>
        <w:t xml:space="preserve">, </w:t>
      </w:r>
      <w:r w:rsidRPr="00952F46">
        <w:rPr>
          <w:rFonts w:ascii="Times New Roman" w:hAnsi="Times New Roman" w:cs="Times New Roman"/>
        </w:rPr>
        <w:t>parents will be notified</w:t>
      </w:r>
      <w:r w:rsidR="00DE7D9A" w:rsidRPr="00952F46">
        <w:rPr>
          <w:rFonts w:ascii="Times New Roman" w:hAnsi="Times New Roman" w:cs="Times New Roman"/>
        </w:rPr>
        <w:t xml:space="preserve"> and the child</w:t>
      </w:r>
      <w:r w:rsidR="00805F89">
        <w:rPr>
          <w:rFonts w:ascii="Times New Roman" w:hAnsi="Times New Roman" w:cs="Times New Roman"/>
        </w:rPr>
        <w:t xml:space="preserve"> sent home for 24 hours and/or</w:t>
      </w:r>
      <w:r w:rsidR="00DE7D9A" w:rsidRPr="00952F46">
        <w:rPr>
          <w:rFonts w:ascii="Times New Roman" w:hAnsi="Times New Roman" w:cs="Times New Roman"/>
        </w:rPr>
        <w:t xml:space="preserve"> a doctor’s note is provided</w:t>
      </w:r>
      <w:r w:rsidRPr="00952F46">
        <w:rPr>
          <w:rFonts w:ascii="Times New Roman" w:hAnsi="Times New Roman" w:cs="Times New Roman"/>
        </w:rPr>
        <w:t>.</w:t>
      </w:r>
    </w:p>
    <w:p w:rsidR="001B05E4" w:rsidRPr="00952F46" w:rsidRDefault="001B05E4" w:rsidP="001B05E4">
      <w:pPr>
        <w:spacing w:after="0"/>
        <w:rPr>
          <w:rFonts w:ascii="Times New Roman" w:hAnsi="Times New Roman" w:cs="Times New Roman"/>
        </w:rPr>
      </w:pPr>
      <w:r w:rsidRPr="00952F46">
        <w:rPr>
          <w:rFonts w:ascii="Times New Roman" w:hAnsi="Times New Roman" w:cs="Times New Roman"/>
          <w:b/>
        </w:rPr>
        <w:t xml:space="preserve">Medication: </w:t>
      </w:r>
      <w:r w:rsidRPr="00952F46">
        <w:rPr>
          <w:rFonts w:ascii="Times New Roman" w:hAnsi="Times New Roman" w:cs="Times New Roman"/>
        </w:rPr>
        <w:t>Authorization must be fill</w:t>
      </w:r>
      <w:r w:rsidR="005F31CC" w:rsidRPr="00952F46">
        <w:rPr>
          <w:rFonts w:ascii="Times New Roman" w:hAnsi="Times New Roman" w:cs="Times New Roman"/>
        </w:rPr>
        <w:t>ed out by parent and medication</w:t>
      </w:r>
      <w:r w:rsidRPr="00952F46">
        <w:rPr>
          <w:rFonts w:ascii="Times New Roman" w:hAnsi="Times New Roman" w:cs="Times New Roman"/>
        </w:rPr>
        <w:t xml:space="preserve"> in original packaging.  The office </w:t>
      </w:r>
      <w:r w:rsidR="00185C6A">
        <w:rPr>
          <w:rFonts w:ascii="Times New Roman" w:hAnsi="Times New Roman" w:cs="Times New Roman"/>
        </w:rPr>
        <w:t>staff are</w:t>
      </w:r>
      <w:r w:rsidRPr="00952F46">
        <w:rPr>
          <w:rFonts w:ascii="Times New Roman" w:hAnsi="Times New Roman" w:cs="Times New Roman"/>
        </w:rPr>
        <w:t xml:space="preserve"> the only</w:t>
      </w:r>
      <w:r w:rsidR="00185C6A">
        <w:rPr>
          <w:rFonts w:ascii="Times New Roman" w:hAnsi="Times New Roman" w:cs="Times New Roman"/>
        </w:rPr>
        <w:t xml:space="preserve"> individuals allowed to give</w:t>
      </w:r>
      <w:r w:rsidRPr="00952F46">
        <w:rPr>
          <w:rFonts w:ascii="Times New Roman" w:hAnsi="Times New Roman" w:cs="Times New Roman"/>
        </w:rPr>
        <w:t xml:space="preserve"> medication.</w:t>
      </w:r>
      <w:r w:rsidR="005F31CC" w:rsidRPr="00952F46">
        <w:rPr>
          <w:rFonts w:ascii="Times New Roman" w:hAnsi="Times New Roman" w:cs="Times New Roman"/>
        </w:rPr>
        <w:t xml:space="preserve"> Mediation will be given only as prescribed.</w:t>
      </w:r>
    </w:p>
    <w:p w:rsidR="001B05E4" w:rsidRPr="00952F46" w:rsidRDefault="001B05E4" w:rsidP="001B05E4">
      <w:pPr>
        <w:spacing w:after="0"/>
        <w:rPr>
          <w:rFonts w:ascii="Times New Roman" w:hAnsi="Times New Roman" w:cs="Times New Roman"/>
        </w:rPr>
      </w:pPr>
      <w:r w:rsidRPr="00952F46">
        <w:rPr>
          <w:rFonts w:ascii="Times New Roman" w:hAnsi="Times New Roman" w:cs="Times New Roman"/>
          <w:b/>
        </w:rPr>
        <w:t xml:space="preserve">Medical Emergencies: </w:t>
      </w:r>
      <w:r w:rsidRPr="00952F46">
        <w:rPr>
          <w:rFonts w:ascii="Times New Roman" w:hAnsi="Times New Roman" w:cs="Times New Roman"/>
        </w:rPr>
        <w:t>The parent will be called</w:t>
      </w:r>
      <w:r w:rsidR="005F31CC" w:rsidRPr="00952F46">
        <w:rPr>
          <w:rFonts w:ascii="Times New Roman" w:hAnsi="Times New Roman" w:cs="Times New Roman"/>
        </w:rPr>
        <w:t>,</w:t>
      </w:r>
      <w:r w:rsidRPr="00952F46">
        <w:rPr>
          <w:rFonts w:ascii="Times New Roman" w:hAnsi="Times New Roman" w:cs="Times New Roman"/>
        </w:rPr>
        <w:t xml:space="preserve"> then the emergency contact.</w:t>
      </w:r>
      <w:r w:rsidR="005F31CC" w:rsidRPr="00952F46">
        <w:rPr>
          <w:rFonts w:ascii="Times New Roman" w:hAnsi="Times New Roman" w:cs="Times New Roman"/>
        </w:rPr>
        <w:t xml:space="preserve"> If required, First Aide/CPR or an AED will be used.</w:t>
      </w:r>
      <w:r w:rsidRPr="00952F46">
        <w:rPr>
          <w:rFonts w:ascii="Times New Roman" w:hAnsi="Times New Roman" w:cs="Times New Roman"/>
        </w:rPr>
        <w:t xml:space="preserve"> </w:t>
      </w:r>
      <w:r w:rsidR="00185C6A">
        <w:rPr>
          <w:rFonts w:ascii="Times New Roman" w:hAnsi="Times New Roman" w:cs="Times New Roman"/>
        </w:rPr>
        <w:t xml:space="preserve">If deemed necessary, 911 will be notified </w:t>
      </w:r>
      <w:r w:rsidR="005F31CC" w:rsidRPr="00952F46">
        <w:rPr>
          <w:rFonts w:ascii="Times New Roman" w:hAnsi="Times New Roman" w:cs="Times New Roman"/>
        </w:rPr>
        <w:t>or the child transported by the director</w:t>
      </w:r>
      <w:r w:rsidR="00185C6A">
        <w:rPr>
          <w:rFonts w:ascii="Times New Roman" w:hAnsi="Times New Roman" w:cs="Times New Roman"/>
        </w:rPr>
        <w:t>.</w:t>
      </w:r>
      <w:r w:rsidRPr="00952F46">
        <w:rPr>
          <w:rFonts w:ascii="Times New Roman" w:hAnsi="Times New Roman" w:cs="Times New Roman"/>
        </w:rPr>
        <w:t xml:space="preserve"> </w:t>
      </w:r>
    </w:p>
    <w:p w:rsidR="001B05E4" w:rsidRPr="00952F46" w:rsidRDefault="001B05E4" w:rsidP="001B05E4">
      <w:pPr>
        <w:spacing w:after="0"/>
        <w:rPr>
          <w:rFonts w:ascii="Times New Roman" w:hAnsi="Times New Roman" w:cs="Times New Roman"/>
        </w:rPr>
      </w:pPr>
      <w:r w:rsidRPr="00952F46">
        <w:rPr>
          <w:rFonts w:ascii="Times New Roman" w:hAnsi="Times New Roman" w:cs="Times New Roman"/>
          <w:b/>
        </w:rPr>
        <w:t xml:space="preserve">Parent Notifications: </w:t>
      </w:r>
      <w:r w:rsidRPr="00952F46">
        <w:rPr>
          <w:rFonts w:ascii="Times New Roman" w:hAnsi="Times New Roman" w:cs="Times New Roman"/>
        </w:rPr>
        <w:t xml:space="preserve">The following forms of communication will be used to keep parents informed. </w:t>
      </w:r>
    </w:p>
    <w:tbl>
      <w:tblPr>
        <w:tblStyle w:val="TableGrid"/>
        <w:tblW w:w="0" w:type="auto"/>
        <w:tblInd w:w="910" w:type="dxa"/>
        <w:tblLook w:val="04A0" w:firstRow="1" w:lastRow="0" w:firstColumn="1" w:lastColumn="0" w:noHBand="0" w:noVBand="1"/>
      </w:tblPr>
      <w:tblGrid>
        <w:gridCol w:w="3192"/>
        <w:gridCol w:w="3192"/>
        <w:gridCol w:w="3192"/>
      </w:tblGrid>
      <w:tr w:rsidR="001B05E4" w:rsidRPr="00952F46" w:rsidTr="0048103C">
        <w:tc>
          <w:tcPr>
            <w:tcW w:w="3192" w:type="dxa"/>
          </w:tcPr>
          <w:p w:rsidR="001B05E4" w:rsidRPr="00952F46" w:rsidRDefault="001B05E4" w:rsidP="00980A2B">
            <w:pPr>
              <w:rPr>
                <w:rFonts w:ascii="Times New Roman" w:hAnsi="Times New Roman" w:cs="Times New Roman"/>
              </w:rPr>
            </w:pPr>
            <w:r w:rsidRPr="00952F46">
              <w:rPr>
                <w:rFonts w:ascii="Times New Roman" w:hAnsi="Times New Roman" w:cs="Times New Roman"/>
              </w:rPr>
              <w:t>*daily sheets in folders</w:t>
            </w:r>
          </w:p>
        </w:tc>
        <w:tc>
          <w:tcPr>
            <w:tcW w:w="3192" w:type="dxa"/>
          </w:tcPr>
          <w:p w:rsidR="001B05E4" w:rsidRPr="00952F46" w:rsidRDefault="001B05E4" w:rsidP="00980A2B">
            <w:pPr>
              <w:rPr>
                <w:rFonts w:ascii="Times New Roman" w:hAnsi="Times New Roman" w:cs="Times New Roman"/>
              </w:rPr>
            </w:pPr>
            <w:r w:rsidRPr="00952F46">
              <w:rPr>
                <w:rFonts w:ascii="Times New Roman" w:hAnsi="Times New Roman" w:cs="Times New Roman"/>
              </w:rPr>
              <w:t>*notes sent in folders</w:t>
            </w:r>
          </w:p>
        </w:tc>
        <w:tc>
          <w:tcPr>
            <w:tcW w:w="3192" w:type="dxa"/>
          </w:tcPr>
          <w:p w:rsidR="001B05E4" w:rsidRPr="00952F46" w:rsidRDefault="001B05E4" w:rsidP="00980A2B">
            <w:pPr>
              <w:rPr>
                <w:rFonts w:ascii="Times New Roman" w:hAnsi="Times New Roman" w:cs="Times New Roman"/>
              </w:rPr>
            </w:pPr>
            <w:r w:rsidRPr="00952F46">
              <w:rPr>
                <w:rFonts w:ascii="Times New Roman" w:hAnsi="Times New Roman" w:cs="Times New Roman"/>
              </w:rPr>
              <w:t>*text messages</w:t>
            </w:r>
          </w:p>
        </w:tc>
      </w:tr>
      <w:tr w:rsidR="001B05E4" w:rsidRPr="00952F46" w:rsidTr="0048103C">
        <w:tc>
          <w:tcPr>
            <w:tcW w:w="3192" w:type="dxa"/>
          </w:tcPr>
          <w:p w:rsidR="001B05E4" w:rsidRPr="00952F46" w:rsidRDefault="001B05E4" w:rsidP="00980A2B">
            <w:pPr>
              <w:rPr>
                <w:rFonts w:ascii="Times New Roman" w:hAnsi="Times New Roman" w:cs="Times New Roman"/>
              </w:rPr>
            </w:pPr>
            <w:r w:rsidRPr="00952F46">
              <w:rPr>
                <w:rFonts w:ascii="Times New Roman" w:hAnsi="Times New Roman" w:cs="Times New Roman"/>
              </w:rPr>
              <w:t>*phone calls</w:t>
            </w:r>
          </w:p>
        </w:tc>
        <w:tc>
          <w:tcPr>
            <w:tcW w:w="3192" w:type="dxa"/>
          </w:tcPr>
          <w:p w:rsidR="001B05E4" w:rsidRPr="00952F46" w:rsidRDefault="001B05E4" w:rsidP="00980A2B">
            <w:pPr>
              <w:rPr>
                <w:rFonts w:ascii="Times New Roman" w:hAnsi="Times New Roman" w:cs="Times New Roman"/>
              </w:rPr>
            </w:pPr>
            <w:r w:rsidRPr="00952F46">
              <w:rPr>
                <w:rFonts w:ascii="Times New Roman" w:hAnsi="Times New Roman" w:cs="Times New Roman"/>
              </w:rPr>
              <w:t>*signs</w:t>
            </w:r>
          </w:p>
        </w:tc>
        <w:tc>
          <w:tcPr>
            <w:tcW w:w="3192" w:type="dxa"/>
          </w:tcPr>
          <w:p w:rsidR="001B05E4" w:rsidRPr="00952F46" w:rsidRDefault="001B05E4" w:rsidP="00980A2B">
            <w:pPr>
              <w:rPr>
                <w:rFonts w:ascii="Times New Roman" w:hAnsi="Times New Roman" w:cs="Times New Roman"/>
              </w:rPr>
            </w:pPr>
          </w:p>
        </w:tc>
      </w:tr>
    </w:tbl>
    <w:p w:rsidR="001B05E4" w:rsidRPr="00952F46" w:rsidRDefault="001B05E4" w:rsidP="001B05E4">
      <w:pPr>
        <w:spacing w:after="0"/>
        <w:rPr>
          <w:rFonts w:ascii="Times New Roman" w:hAnsi="Times New Roman" w:cs="Times New Roman"/>
        </w:rPr>
      </w:pPr>
      <w:r w:rsidRPr="00952F46">
        <w:rPr>
          <w:rFonts w:ascii="Times New Roman" w:hAnsi="Times New Roman" w:cs="Times New Roman"/>
        </w:rPr>
        <w:t xml:space="preserve">Please be sure and check your child’s folders daily. This </w:t>
      </w:r>
      <w:r w:rsidR="0048103C" w:rsidRPr="00952F46">
        <w:rPr>
          <w:rFonts w:ascii="Times New Roman" w:hAnsi="Times New Roman" w:cs="Times New Roman"/>
        </w:rPr>
        <w:t>is</w:t>
      </w:r>
      <w:r w:rsidRPr="00952F46">
        <w:rPr>
          <w:rFonts w:ascii="Times New Roman" w:hAnsi="Times New Roman" w:cs="Times New Roman"/>
        </w:rPr>
        <w:t xml:space="preserve"> our main line of communication</w:t>
      </w:r>
      <w:r w:rsidR="0048103C" w:rsidRPr="00952F46">
        <w:rPr>
          <w:rFonts w:ascii="Times New Roman" w:hAnsi="Times New Roman" w:cs="Times New Roman"/>
        </w:rPr>
        <w:t>.</w:t>
      </w:r>
    </w:p>
    <w:p w:rsidR="001B05E4" w:rsidRPr="00952F46" w:rsidRDefault="001B05E4" w:rsidP="001B05E4">
      <w:pPr>
        <w:spacing w:after="0"/>
        <w:rPr>
          <w:rFonts w:ascii="Times New Roman" w:hAnsi="Times New Roman" w:cs="Times New Roman"/>
        </w:rPr>
      </w:pPr>
      <w:r w:rsidRPr="00952F46">
        <w:rPr>
          <w:rFonts w:ascii="Times New Roman" w:hAnsi="Times New Roman" w:cs="Times New Roman"/>
          <w:b/>
        </w:rPr>
        <w:t xml:space="preserve">Discipline and Guidance: </w:t>
      </w:r>
      <w:r w:rsidRPr="00952F46">
        <w:rPr>
          <w:rFonts w:ascii="Times New Roman" w:hAnsi="Times New Roman" w:cs="Times New Roman"/>
        </w:rPr>
        <w:t xml:space="preserve">IABC Preschool /PDO </w:t>
      </w:r>
      <w:r w:rsidRPr="00952F46">
        <w:rPr>
          <w:rFonts w:ascii="Times New Roman" w:hAnsi="Times New Roman" w:cs="Times New Roman"/>
          <w:u w:val="single"/>
        </w:rPr>
        <w:t>will not</w:t>
      </w:r>
      <w:r w:rsidR="0004212F" w:rsidRPr="00952F46">
        <w:rPr>
          <w:rFonts w:ascii="Times New Roman" w:hAnsi="Times New Roman" w:cs="Times New Roman"/>
        </w:rPr>
        <w:t xml:space="preserve"> allow corporal, cruel, harsh or unusual punishments</w:t>
      </w:r>
      <w:r w:rsidRPr="00952F46">
        <w:rPr>
          <w:rFonts w:ascii="Times New Roman" w:hAnsi="Times New Roman" w:cs="Times New Roman"/>
        </w:rPr>
        <w:t>. Any form of physical punishment will not be allowed.</w:t>
      </w:r>
      <w:r w:rsidR="0004212F" w:rsidRPr="00952F46">
        <w:rPr>
          <w:rFonts w:ascii="Times New Roman" w:hAnsi="Times New Roman" w:cs="Times New Roman"/>
        </w:rPr>
        <w:t xml:space="preserve"> Positive Discipline and Redirection will be used at IABC Preschool.  An appropriate “cool down” may be used not exceeding 1 minute per child’s year of age. </w:t>
      </w:r>
      <w:r w:rsidR="009E6F55" w:rsidRPr="00952F46">
        <w:rPr>
          <w:rFonts w:ascii="Times New Roman" w:hAnsi="Times New Roman" w:cs="Times New Roman"/>
        </w:rPr>
        <w:t>Teachers will encourage appropriate behavior in the classroom by praising students who are behaving and practicing a</w:t>
      </w:r>
      <w:r w:rsidR="005F31CC" w:rsidRPr="00952F46">
        <w:rPr>
          <w:rFonts w:ascii="Times New Roman" w:hAnsi="Times New Roman" w:cs="Times New Roman"/>
        </w:rPr>
        <w:t>ppropriate behaviors.</w:t>
      </w:r>
    </w:p>
    <w:p w:rsidR="0004212F" w:rsidRPr="00952F46" w:rsidRDefault="0004212F" w:rsidP="001B05E4">
      <w:pPr>
        <w:spacing w:after="0"/>
        <w:rPr>
          <w:rFonts w:ascii="Times New Roman" w:hAnsi="Times New Roman" w:cs="Times New Roman"/>
        </w:rPr>
      </w:pPr>
      <w:r w:rsidRPr="00952F46">
        <w:rPr>
          <w:rFonts w:ascii="Times New Roman" w:hAnsi="Times New Roman" w:cs="Times New Roman"/>
          <w:b/>
        </w:rPr>
        <w:t xml:space="preserve">Suspension/Expulsion - </w:t>
      </w:r>
      <w:r w:rsidR="00375A26" w:rsidRPr="00952F46">
        <w:rPr>
          <w:rFonts w:ascii="Times New Roman" w:hAnsi="Times New Roman" w:cs="Times New Roman"/>
        </w:rPr>
        <w:t>A</w:t>
      </w:r>
      <w:r w:rsidRPr="00952F46">
        <w:rPr>
          <w:rFonts w:ascii="Times New Roman" w:hAnsi="Times New Roman" w:cs="Times New Roman"/>
        </w:rPr>
        <w:t xml:space="preserve"> child</w:t>
      </w:r>
      <w:r w:rsidR="00375A26" w:rsidRPr="00952F46">
        <w:rPr>
          <w:rFonts w:ascii="Times New Roman" w:hAnsi="Times New Roman" w:cs="Times New Roman"/>
        </w:rPr>
        <w:t xml:space="preserve"> </w:t>
      </w:r>
      <w:r w:rsidR="00EB0860" w:rsidRPr="00952F46">
        <w:rPr>
          <w:rFonts w:ascii="Times New Roman" w:hAnsi="Times New Roman" w:cs="Times New Roman"/>
        </w:rPr>
        <w:t>whose actions place themselves or others at risk of injury</w:t>
      </w:r>
      <w:r w:rsidR="00375A26" w:rsidRPr="00952F46">
        <w:rPr>
          <w:rFonts w:ascii="Times New Roman" w:hAnsi="Times New Roman" w:cs="Times New Roman"/>
        </w:rPr>
        <w:t>,</w:t>
      </w:r>
      <w:r w:rsidRPr="00952F46">
        <w:rPr>
          <w:rFonts w:ascii="Times New Roman" w:hAnsi="Times New Roman" w:cs="Times New Roman"/>
        </w:rPr>
        <w:t xml:space="preserve"> </w:t>
      </w:r>
      <w:r w:rsidR="00375A26" w:rsidRPr="00952F46">
        <w:rPr>
          <w:rFonts w:ascii="Times New Roman" w:hAnsi="Times New Roman" w:cs="Times New Roman"/>
        </w:rPr>
        <w:t>will be removed from the program</w:t>
      </w:r>
      <w:r w:rsidRPr="00952F46">
        <w:rPr>
          <w:rFonts w:ascii="Times New Roman" w:hAnsi="Times New Roman" w:cs="Times New Roman"/>
        </w:rPr>
        <w:t xml:space="preserve">.  </w:t>
      </w:r>
      <w:r w:rsidR="00375A26" w:rsidRPr="00952F46">
        <w:rPr>
          <w:rFonts w:ascii="Times New Roman" w:hAnsi="Times New Roman" w:cs="Times New Roman"/>
        </w:rPr>
        <w:t xml:space="preserve">Children who run from IABC staff or teachers are at risk of expulsion. </w:t>
      </w:r>
      <w:r w:rsidRPr="00952F46">
        <w:rPr>
          <w:rFonts w:ascii="Times New Roman" w:hAnsi="Times New Roman" w:cs="Times New Roman"/>
        </w:rPr>
        <w:t xml:space="preserve"> If a child bites another child/staff member </w:t>
      </w:r>
      <w:r w:rsidR="00195963" w:rsidRPr="00952F46">
        <w:rPr>
          <w:rFonts w:ascii="Times New Roman" w:hAnsi="Times New Roman" w:cs="Times New Roman"/>
        </w:rPr>
        <w:t>they may be suspended or released from the program</w:t>
      </w:r>
      <w:r w:rsidR="00375A26" w:rsidRPr="00952F46">
        <w:rPr>
          <w:rFonts w:ascii="Times New Roman" w:hAnsi="Times New Roman" w:cs="Times New Roman"/>
        </w:rPr>
        <w:t>.</w:t>
      </w:r>
      <w:r w:rsidR="00195963" w:rsidRPr="00952F46">
        <w:rPr>
          <w:rFonts w:ascii="Times New Roman" w:hAnsi="Times New Roman" w:cs="Times New Roman"/>
        </w:rPr>
        <w:t xml:space="preserve">  </w:t>
      </w:r>
    </w:p>
    <w:p w:rsidR="0004212F" w:rsidRPr="00952F46" w:rsidRDefault="0004212F" w:rsidP="001B05E4">
      <w:pPr>
        <w:spacing w:after="0"/>
        <w:rPr>
          <w:rFonts w:ascii="Times New Roman" w:hAnsi="Times New Roman" w:cs="Times New Roman"/>
        </w:rPr>
      </w:pPr>
      <w:r w:rsidRPr="00952F46">
        <w:rPr>
          <w:rFonts w:ascii="Times New Roman" w:hAnsi="Times New Roman" w:cs="Times New Roman"/>
          <w:b/>
        </w:rPr>
        <w:t>Safe Sleep for Infants</w:t>
      </w:r>
      <w:r w:rsidRPr="00952F46">
        <w:rPr>
          <w:rFonts w:ascii="Times New Roman" w:hAnsi="Times New Roman" w:cs="Times New Roman"/>
        </w:rPr>
        <w:t xml:space="preserve"> – Chi</w:t>
      </w:r>
      <w:r w:rsidR="00141CA0" w:rsidRPr="00952F46">
        <w:rPr>
          <w:rFonts w:ascii="Times New Roman" w:hAnsi="Times New Roman" w:cs="Times New Roman"/>
        </w:rPr>
        <w:t>l</w:t>
      </w:r>
      <w:r w:rsidRPr="00952F46">
        <w:rPr>
          <w:rFonts w:ascii="Times New Roman" w:hAnsi="Times New Roman" w:cs="Times New Roman"/>
        </w:rPr>
        <w:t>dren 12 months or younger must sleep in a crib</w:t>
      </w:r>
      <w:r w:rsidR="00141CA0" w:rsidRPr="00952F46">
        <w:rPr>
          <w:rFonts w:ascii="Times New Roman" w:hAnsi="Times New Roman" w:cs="Times New Roman"/>
        </w:rPr>
        <w:t>,</w:t>
      </w:r>
      <w:r w:rsidRPr="00952F46">
        <w:rPr>
          <w:rFonts w:ascii="Times New Roman" w:hAnsi="Times New Roman" w:cs="Times New Roman"/>
        </w:rPr>
        <w:t xml:space="preserve"> on their backs</w:t>
      </w:r>
      <w:r w:rsidR="00DE7D9A" w:rsidRPr="00952F46">
        <w:rPr>
          <w:rFonts w:ascii="Times New Roman" w:hAnsi="Times New Roman" w:cs="Times New Roman"/>
        </w:rPr>
        <w:t>, without blankets</w:t>
      </w:r>
      <w:r w:rsidR="00141CA0" w:rsidRPr="00952F46">
        <w:rPr>
          <w:rFonts w:ascii="Times New Roman" w:hAnsi="Times New Roman" w:cs="Times New Roman"/>
        </w:rPr>
        <w:t xml:space="preserve"> with only </w:t>
      </w:r>
      <w:r w:rsidRPr="00952F46">
        <w:rPr>
          <w:rFonts w:ascii="Times New Roman" w:hAnsi="Times New Roman" w:cs="Times New Roman"/>
        </w:rPr>
        <w:t xml:space="preserve">a pacifier </w:t>
      </w:r>
      <w:r w:rsidRPr="00952F46">
        <w:rPr>
          <w:rFonts w:ascii="Times New Roman" w:hAnsi="Times New Roman" w:cs="Times New Roman"/>
          <w:u w:val="single"/>
        </w:rPr>
        <w:t>without any attachments</w:t>
      </w:r>
      <w:r w:rsidR="00DE7D9A" w:rsidRPr="00952F46">
        <w:rPr>
          <w:rFonts w:ascii="Times New Roman" w:hAnsi="Times New Roman" w:cs="Times New Roman"/>
        </w:rPr>
        <w:t>. Babies</w:t>
      </w:r>
      <w:r w:rsidRPr="00952F46">
        <w:rPr>
          <w:rFonts w:ascii="Times New Roman" w:hAnsi="Times New Roman" w:cs="Times New Roman"/>
        </w:rPr>
        <w:t xml:space="preserve"> are not allowed to sleep in a restrictive device, use a sleep positioner, or be swaddled.  If your child </w:t>
      </w:r>
      <w:r w:rsidR="00141CA0" w:rsidRPr="00952F46">
        <w:rPr>
          <w:rFonts w:ascii="Times New Roman" w:hAnsi="Times New Roman" w:cs="Times New Roman"/>
        </w:rPr>
        <w:t xml:space="preserve">requires to sleep </w:t>
      </w:r>
      <w:r w:rsidRPr="00952F46">
        <w:rPr>
          <w:rFonts w:ascii="Times New Roman" w:hAnsi="Times New Roman" w:cs="Times New Roman"/>
        </w:rPr>
        <w:t>differently</w:t>
      </w:r>
      <w:r w:rsidR="00DE7D9A" w:rsidRPr="00952F46">
        <w:rPr>
          <w:rFonts w:ascii="Times New Roman" w:hAnsi="Times New Roman" w:cs="Times New Roman"/>
        </w:rPr>
        <w:t>,</w:t>
      </w:r>
      <w:r w:rsidRPr="00952F46">
        <w:rPr>
          <w:rFonts w:ascii="Times New Roman" w:hAnsi="Times New Roman" w:cs="Times New Roman"/>
        </w:rPr>
        <w:t xml:space="preserve"> due to health, please see the office. </w:t>
      </w:r>
      <w:r w:rsidR="00185C6A">
        <w:rPr>
          <w:rFonts w:ascii="Times New Roman" w:hAnsi="Times New Roman" w:cs="Times New Roman"/>
        </w:rPr>
        <w:t>(See Safe Sleep DFPS Operational Policy)</w:t>
      </w:r>
    </w:p>
    <w:p w:rsidR="0004212F" w:rsidRPr="00952F46" w:rsidRDefault="0004212F" w:rsidP="001B05E4">
      <w:pPr>
        <w:spacing w:after="0"/>
        <w:rPr>
          <w:rFonts w:ascii="Times New Roman" w:hAnsi="Times New Roman" w:cs="Times New Roman"/>
        </w:rPr>
      </w:pPr>
      <w:r w:rsidRPr="00952F46">
        <w:rPr>
          <w:rFonts w:ascii="Times New Roman" w:hAnsi="Times New Roman" w:cs="Times New Roman"/>
          <w:b/>
        </w:rPr>
        <w:t xml:space="preserve">Meals/Snacks - </w:t>
      </w:r>
      <w:r w:rsidRPr="00952F46">
        <w:rPr>
          <w:rFonts w:ascii="Times New Roman" w:hAnsi="Times New Roman" w:cs="Times New Roman"/>
        </w:rPr>
        <w:t>Children under the care of IABC Preschool between the hours of 8:45 and 12:00</w:t>
      </w:r>
      <w:r w:rsidR="00185C6A">
        <w:rPr>
          <w:rFonts w:ascii="Times New Roman" w:hAnsi="Times New Roman" w:cs="Times New Roman"/>
        </w:rPr>
        <w:t>,</w:t>
      </w:r>
      <w:r w:rsidRPr="00952F46">
        <w:rPr>
          <w:rFonts w:ascii="Times New Roman" w:hAnsi="Times New Roman" w:cs="Times New Roman"/>
        </w:rPr>
        <w:t xml:space="preserve"> will be </w:t>
      </w:r>
      <w:r w:rsidR="00185C6A">
        <w:rPr>
          <w:rFonts w:ascii="Times New Roman" w:hAnsi="Times New Roman" w:cs="Times New Roman"/>
        </w:rPr>
        <w:t xml:space="preserve">provided and offered one snack. Lunch is provided by parents, </w:t>
      </w:r>
      <w:r w:rsidRPr="00952F46">
        <w:rPr>
          <w:rFonts w:ascii="Times New Roman" w:hAnsi="Times New Roman" w:cs="Times New Roman"/>
        </w:rPr>
        <w:t>should be well balanced and kept cool using a cool pack. Microwaves are not available for student use.</w:t>
      </w:r>
    </w:p>
    <w:p w:rsidR="00DE7D9A" w:rsidRPr="00952F46" w:rsidRDefault="005D409C" w:rsidP="0016045A">
      <w:pPr>
        <w:spacing w:after="0"/>
        <w:rPr>
          <w:rFonts w:ascii="Times New Roman" w:hAnsi="Times New Roman" w:cs="Times New Roman"/>
        </w:rPr>
      </w:pPr>
      <w:r w:rsidRPr="00952F46">
        <w:rPr>
          <w:rFonts w:ascii="Times New Roman" w:hAnsi="Times New Roman" w:cs="Times New Roman"/>
          <w:b/>
        </w:rPr>
        <w:t>Immunization Requirements</w:t>
      </w:r>
      <w:r w:rsidR="0016045A" w:rsidRPr="00952F46">
        <w:rPr>
          <w:rFonts w:ascii="Times New Roman" w:hAnsi="Times New Roman" w:cs="Times New Roman"/>
        </w:rPr>
        <w:t xml:space="preserve"> </w:t>
      </w:r>
      <w:proofErr w:type="gramStart"/>
      <w:r w:rsidR="0016045A" w:rsidRPr="00952F46">
        <w:rPr>
          <w:rFonts w:ascii="Times New Roman" w:hAnsi="Times New Roman" w:cs="Times New Roman"/>
        </w:rPr>
        <w:t>-  Children</w:t>
      </w:r>
      <w:proofErr w:type="gramEnd"/>
      <w:r w:rsidR="0016045A" w:rsidRPr="00952F46">
        <w:rPr>
          <w:rFonts w:ascii="Times New Roman" w:hAnsi="Times New Roman" w:cs="Times New Roman"/>
        </w:rPr>
        <w:t xml:space="preserve"> must be current</w:t>
      </w:r>
      <w:r w:rsidR="00185C6A">
        <w:rPr>
          <w:rFonts w:ascii="Times New Roman" w:hAnsi="Times New Roman" w:cs="Times New Roman"/>
        </w:rPr>
        <w:t xml:space="preserve"> on</w:t>
      </w:r>
      <w:r w:rsidR="0016045A" w:rsidRPr="00952F46">
        <w:rPr>
          <w:rFonts w:ascii="Times New Roman" w:hAnsi="Times New Roman" w:cs="Times New Roman"/>
        </w:rPr>
        <w:t xml:space="preserve"> immunizations or have a waiver from the State</w:t>
      </w:r>
      <w:r w:rsidR="00DE7D9A" w:rsidRPr="00952F46">
        <w:rPr>
          <w:rFonts w:ascii="Times New Roman" w:hAnsi="Times New Roman" w:cs="Times New Roman"/>
        </w:rPr>
        <w:t xml:space="preserve">.  </w:t>
      </w:r>
      <w:r w:rsidR="00185C6A">
        <w:rPr>
          <w:rFonts w:ascii="Times New Roman" w:hAnsi="Times New Roman" w:cs="Times New Roman"/>
        </w:rPr>
        <w:t xml:space="preserve"> </w:t>
      </w:r>
    </w:p>
    <w:p w:rsidR="0016045A" w:rsidRPr="00952F46" w:rsidRDefault="0016045A" w:rsidP="0016045A">
      <w:pPr>
        <w:spacing w:after="0"/>
        <w:rPr>
          <w:rFonts w:ascii="Times New Roman" w:hAnsi="Times New Roman" w:cs="Times New Roman"/>
        </w:rPr>
      </w:pPr>
      <w:r w:rsidRPr="00952F46">
        <w:rPr>
          <w:rFonts w:ascii="Times New Roman" w:hAnsi="Times New Roman" w:cs="Times New Roman"/>
          <w:b/>
        </w:rPr>
        <w:t>Hearing and Vision Screening</w:t>
      </w:r>
      <w:r w:rsidRPr="00952F46">
        <w:rPr>
          <w:rFonts w:ascii="Times New Roman" w:hAnsi="Times New Roman" w:cs="Times New Roman"/>
        </w:rPr>
        <w:t xml:space="preserve"> - Children enrolled in our 4 year old program must have a vision and hearing screening </w:t>
      </w:r>
      <w:r w:rsidR="00DE7D9A" w:rsidRPr="00952F46">
        <w:rPr>
          <w:rFonts w:ascii="Times New Roman" w:hAnsi="Times New Roman" w:cs="Times New Roman"/>
        </w:rPr>
        <w:t>within 90 days of attendance</w:t>
      </w:r>
      <w:r w:rsidRPr="00952F46">
        <w:rPr>
          <w:rFonts w:ascii="Times New Roman" w:hAnsi="Times New Roman" w:cs="Times New Roman"/>
        </w:rPr>
        <w:t>.  This will be done by a certified IABC staff member.</w:t>
      </w:r>
    </w:p>
    <w:p w:rsidR="009E1EB5" w:rsidRPr="00952F46" w:rsidRDefault="009E1EB5" w:rsidP="009E1EB5">
      <w:pPr>
        <w:spacing w:after="0"/>
        <w:jc w:val="both"/>
        <w:rPr>
          <w:rFonts w:ascii="Times New Roman" w:hAnsi="Times New Roman" w:cs="Times New Roman"/>
          <w:shd w:val="clear" w:color="auto" w:fill="FFFFFF"/>
        </w:rPr>
      </w:pPr>
      <w:r w:rsidRPr="00952F46">
        <w:rPr>
          <w:rFonts w:ascii="Times New Roman" w:hAnsi="Times New Roman" w:cs="Times New Roman"/>
          <w:b/>
        </w:rPr>
        <w:t>Enrollment Procedures -</w:t>
      </w:r>
      <w:r w:rsidRPr="00952F46">
        <w:rPr>
          <w:rFonts w:ascii="Times New Roman" w:hAnsi="Times New Roman" w:cs="Times New Roman"/>
          <w:shd w:val="clear" w:color="auto" w:fill="FFFFFF"/>
        </w:rPr>
        <w:t xml:space="preserve"> IABC accepts enrollment applications for the current school year, year round depending on availability. Children 6 months – 5 years, ages as of September 1</w:t>
      </w:r>
      <w:r w:rsidRPr="00952F46">
        <w:rPr>
          <w:rFonts w:ascii="Times New Roman" w:hAnsi="Times New Roman" w:cs="Times New Roman"/>
          <w:shd w:val="clear" w:color="auto" w:fill="FFFFFF"/>
          <w:vertAlign w:val="superscript"/>
        </w:rPr>
        <w:t>st</w:t>
      </w:r>
      <w:r w:rsidRPr="00952F46">
        <w:rPr>
          <w:rFonts w:ascii="Times New Roman" w:hAnsi="Times New Roman" w:cs="Times New Roman"/>
          <w:shd w:val="clear" w:color="auto" w:fill="FFFFFF"/>
        </w:rPr>
        <w:t xml:space="preserve"> may participate in the program.</w:t>
      </w:r>
    </w:p>
    <w:p w:rsidR="009E1EB5" w:rsidRPr="00952F46" w:rsidRDefault="009E1EB5" w:rsidP="009E1EB5">
      <w:pPr>
        <w:spacing w:after="0"/>
        <w:jc w:val="both"/>
        <w:rPr>
          <w:rFonts w:ascii="Times New Roman" w:hAnsi="Times New Roman" w:cs="Times New Roman"/>
          <w:shd w:val="clear" w:color="auto" w:fill="FFFFFF"/>
        </w:rPr>
      </w:pPr>
      <w:r w:rsidRPr="00952F46">
        <w:rPr>
          <w:rFonts w:ascii="Times New Roman" w:hAnsi="Times New Roman" w:cs="Times New Roman"/>
          <w:shd w:val="clear" w:color="auto" w:fill="FFFFFF"/>
        </w:rPr>
        <w:t>In order to enroll your child a registration form must be completed and a non-refundable registration fee collected.  All other forms (listed below) must be completed and on file before the first day of school.</w:t>
      </w:r>
    </w:p>
    <w:tbl>
      <w:tblPr>
        <w:tblStyle w:val="TableGrid"/>
        <w:tblpPr w:leftFromText="180" w:rightFromText="180" w:vertAnchor="text" w:horzAnchor="margin" w:tblpXSpec="center"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3924"/>
      </w:tblGrid>
      <w:tr w:rsidR="00DC1E21" w:rsidRPr="00952F46" w:rsidTr="00DC1E21">
        <w:tc>
          <w:tcPr>
            <w:tcW w:w="4824" w:type="dxa"/>
          </w:tcPr>
          <w:p w:rsidR="00DC1E21" w:rsidRPr="00952F46" w:rsidRDefault="00DC1E21" w:rsidP="00DC1E21">
            <w:pPr>
              <w:jc w:val="both"/>
              <w:rPr>
                <w:rFonts w:ascii="Times New Roman" w:hAnsi="Times New Roman" w:cs="Times New Roman"/>
                <w:shd w:val="clear" w:color="auto" w:fill="FFFFFF"/>
              </w:rPr>
            </w:pPr>
            <w:r w:rsidRPr="00952F46">
              <w:rPr>
                <w:rFonts w:ascii="Times New Roman" w:hAnsi="Times New Roman" w:cs="Times New Roman"/>
                <w:shd w:val="clear" w:color="auto" w:fill="FFFFFF"/>
              </w:rPr>
              <w:t>*Completed Enrollment Forms</w:t>
            </w:r>
          </w:p>
        </w:tc>
        <w:tc>
          <w:tcPr>
            <w:tcW w:w="3924" w:type="dxa"/>
          </w:tcPr>
          <w:p w:rsidR="00DC1E21" w:rsidRPr="00952F46" w:rsidRDefault="00DC1E21" w:rsidP="00DC1E21">
            <w:pPr>
              <w:jc w:val="both"/>
              <w:rPr>
                <w:rFonts w:ascii="Times New Roman" w:hAnsi="Times New Roman" w:cs="Times New Roman"/>
                <w:shd w:val="clear" w:color="auto" w:fill="FFFFFF"/>
              </w:rPr>
            </w:pPr>
            <w:r w:rsidRPr="00952F46">
              <w:rPr>
                <w:rFonts w:ascii="Times New Roman" w:hAnsi="Times New Roman" w:cs="Times New Roman"/>
                <w:shd w:val="clear" w:color="auto" w:fill="FFFFFF"/>
              </w:rPr>
              <w:t>*Physician’s Statement</w:t>
            </w:r>
          </w:p>
        </w:tc>
      </w:tr>
      <w:tr w:rsidR="00DC1E21" w:rsidRPr="00952F46" w:rsidTr="00DC1E21">
        <w:tc>
          <w:tcPr>
            <w:tcW w:w="4824" w:type="dxa"/>
          </w:tcPr>
          <w:p w:rsidR="00DC1E21" w:rsidRPr="00952F46" w:rsidRDefault="00DC1E21" w:rsidP="00DC1E21">
            <w:pPr>
              <w:jc w:val="both"/>
              <w:rPr>
                <w:rFonts w:ascii="Times New Roman" w:hAnsi="Times New Roman" w:cs="Times New Roman"/>
                <w:shd w:val="clear" w:color="auto" w:fill="FFFFFF"/>
              </w:rPr>
            </w:pPr>
            <w:r w:rsidRPr="00952F46">
              <w:rPr>
                <w:rFonts w:ascii="Times New Roman" w:hAnsi="Times New Roman" w:cs="Times New Roman"/>
                <w:shd w:val="clear" w:color="auto" w:fill="FFFFFF"/>
              </w:rPr>
              <w:t>*Safe Sleep Form (infant -18months)</w:t>
            </w:r>
          </w:p>
        </w:tc>
        <w:tc>
          <w:tcPr>
            <w:tcW w:w="3924" w:type="dxa"/>
          </w:tcPr>
          <w:p w:rsidR="00DC1E21" w:rsidRPr="00952F46" w:rsidRDefault="00DC1E21" w:rsidP="00DC1E21">
            <w:pPr>
              <w:jc w:val="both"/>
              <w:rPr>
                <w:rFonts w:ascii="Times New Roman" w:hAnsi="Times New Roman" w:cs="Times New Roman"/>
                <w:shd w:val="clear" w:color="auto" w:fill="FFFFFF"/>
              </w:rPr>
            </w:pPr>
            <w:r w:rsidRPr="00952F46">
              <w:rPr>
                <w:rFonts w:ascii="Times New Roman" w:hAnsi="Times New Roman" w:cs="Times New Roman"/>
                <w:shd w:val="clear" w:color="auto" w:fill="FFFFFF"/>
              </w:rPr>
              <w:t>*Copy of Immunization Records</w:t>
            </w:r>
          </w:p>
        </w:tc>
      </w:tr>
      <w:tr w:rsidR="00DC1E21" w:rsidRPr="00952F46" w:rsidTr="00DC1E21">
        <w:tc>
          <w:tcPr>
            <w:tcW w:w="4824" w:type="dxa"/>
          </w:tcPr>
          <w:p w:rsidR="00DC1E21" w:rsidRPr="00952F46" w:rsidRDefault="00DC1E21" w:rsidP="00DC1E21">
            <w:pPr>
              <w:jc w:val="both"/>
              <w:rPr>
                <w:rFonts w:ascii="Times New Roman" w:hAnsi="Times New Roman" w:cs="Times New Roman"/>
                <w:shd w:val="clear" w:color="auto" w:fill="FFFFFF"/>
              </w:rPr>
            </w:pPr>
            <w:r w:rsidRPr="00952F46">
              <w:rPr>
                <w:rFonts w:ascii="Times New Roman" w:hAnsi="Times New Roman" w:cs="Times New Roman"/>
                <w:shd w:val="clear" w:color="auto" w:fill="FFFFFF"/>
              </w:rPr>
              <w:t xml:space="preserve"> </w:t>
            </w:r>
            <w:r w:rsidR="00DE7D9A" w:rsidRPr="00952F46">
              <w:rPr>
                <w:rFonts w:ascii="Times New Roman" w:hAnsi="Times New Roman" w:cs="Times New Roman"/>
                <w:shd w:val="clear" w:color="auto" w:fill="FFFFFF"/>
              </w:rPr>
              <w:t>Feeding Schedule (if not eating table food)</w:t>
            </w:r>
          </w:p>
        </w:tc>
        <w:tc>
          <w:tcPr>
            <w:tcW w:w="3924" w:type="dxa"/>
          </w:tcPr>
          <w:p w:rsidR="00DC1E21" w:rsidRPr="00952F46" w:rsidRDefault="00DC1E21" w:rsidP="00DC1E21">
            <w:pPr>
              <w:jc w:val="both"/>
              <w:rPr>
                <w:rFonts w:ascii="Times New Roman" w:hAnsi="Times New Roman" w:cs="Times New Roman"/>
                <w:shd w:val="clear" w:color="auto" w:fill="FFFFFF"/>
              </w:rPr>
            </w:pPr>
            <w:r w:rsidRPr="00952F46">
              <w:rPr>
                <w:rFonts w:ascii="Times New Roman" w:hAnsi="Times New Roman" w:cs="Times New Roman"/>
                <w:shd w:val="clear" w:color="auto" w:fill="FFFFFF"/>
              </w:rPr>
              <w:t xml:space="preserve"> *Food Allergy Plan (if applicable)</w:t>
            </w:r>
          </w:p>
        </w:tc>
      </w:tr>
    </w:tbl>
    <w:p w:rsidR="00A51649" w:rsidRDefault="00A51649" w:rsidP="009E1EB5">
      <w:pPr>
        <w:spacing w:after="0"/>
        <w:rPr>
          <w:rFonts w:ascii="Times New Roman" w:hAnsi="Times New Roman" w:cs="Times New Roman"/>
          <w:b/>
        </w:rPr>
      </w:pPr>
    </w:p>
    <w:p w:rsidR="00A51649" w:rsidRDefault="00A51649" w:rsidP="009E1EB5">
      <w:pPr>
        <w:spacing w:after="0"/>
        <w:rPr>
          <w:rFonts w:ascii="Times New Roman" w:hAnsi="Times New Roman" w:cs="Times New Roman"/>
          <w:b/>
        </w:rPr>
      </w:pPr>
    </w:p>
    <w:p w:rsidR="00A51649" w:rsidRDefault="00A51649" w:rsidP="009E1EB5">
      <w:pPr>
        <w:spacing w:after="0"/>
        <w:rPr>
          <w:rFonts w:ascii="Times New Roman" w:hAnsi="Times New Roman" w:cs="Times New Roman"/>
          <w:b/>
        </w:rPr>
      </w:pPr>
    </w:p>
    <w:p w:rsidR="00DC1E21" w:rsidRPr="00952F46" w:rsidRDefault="009E1EB5" w:rsidP="009E1EB5">
      <w:pPr>
        <w:spacing w:after="0"/>
        <w:rPr>
          <w:rFonts w:ascii="Times New Roman" w:hAnsi="Times New Roman" w:cs="Times New Roman"/>
        </w:rPr>
      </w:pPr>
      <w:r w:rsidRPr="00952F46">
        <w:rPr>
          <w:rFonts w:ascii="Times New Roman" w:hAnsi="Times New Roman" w:cs="Times New Roman"/>
          <w:b/>
        </w:rPr>
        <w:t xml:space="preserve">Notification of Changes in Policies </w:t>
      </w:r>
      <w:r w:rsidR="00DF3E6C">
        <w:rPr>
          <w:rFonts w:ascii="Times New Roman" w:hAnsi="Times New Roman" w:cs="Times New Roman"/>
          <w:b/>
        </w:rPr>
        <w:t>–</w:t>
      </w:r>
      <w:r w:rsidRPr="00952F46">
        <w:rPr>
          <w:rFonts w:ascii="Times New Roman" w:hAnsi="Times New Roman" w:cs="Times New Roman"/>
          <w:b/>
        </w:rPr>
        <w:t xml:space="preserve"> </w:t>
      </w:r>
      <w:r w:rsidR="00DF3E6C" w:rsidRPr="00DF3E6C">
        <w:rPr>
          <w:rFonts w:ascii="Times New Roman" w:hAnsi="Times New Roman" w:cs="Times New Roman"/>
        </w:rPr>
        <w:t>P</w:t>
      </w:r>
      <w:r w:rsidRPr="00952F46">
        <w:rPr>
          <w:rFonts w:ascii="Times New Roman" w:hAnsi="Times New Roman" w:cs="Times New Roman"/>
        </w:rPr>
        <w:t>arents</w:t>
      </w:r>
      <w:r w:rsidR="00DF3E6C">
        <w:rPr>
          <w:rFonts w:ascii="Times New Roman" w:hAnsi="Times New Roman" w:cs="Times New Roman"/>
        </w:rPr>
        <w:t xml:space="preserve">/Staff will be notified through </w:t>
      </w:r>
      <w:r w:rsidRPr="00952F46">
        <w:rPr>
          <w:rFonts w:ascii="Times New Roman" w:hAnsi="Times New Roman" w:cs="Times New Roman"/>
        </w:rPr>
        <w:t>let</w:t>
      </w:r>
      <w:r w:rsidR="00DF3E6C">
        <w:rPr>
          <w:rFonts w:ascii="Times New Roman" w:hAnsi="Times New Roman" w:cs="Times New Roman"/>
        </w:rPr>
        <w:t>ter/memo. Parents/Staff will need to sign that they received the notification.</w:t>
      </w:r>
    </w:p>
    <w:p w:rsidR="00896245" w:rsidRPr="00952F46" w:rsidRDefault="00896245" w:rsidP="009E1EB5">
      <w:pPr>
        <w:spacing w:after="0"/>
        <w:rPr>
          <w:rFonts w:ascii="Times New Roman" w:hAnsi="Times New Roman" w:cs="Times New Roman"/>
        </w:rPr>
      </w:pPr>
      <w:r w:rsidRPr="00952F46">
        <w:rPr>
          <w:rFonts w:ascii="Times New Roman" w:hAnsi="Times New Roman" w:cs="Times New Roman"/>
          <w:b/>
        </w:rPr>
        <w:t>Field Trips</w:t>
      </w:r>
      <w:r w:rsidRPr="00952F46">
        <w:rPr>
          <w:rFonts w:ascii="Times New Roman" w:hAnsi="Times New Roman" w:cs="Times New Roman"/>
        </w:rPr>
        <w:t xml:space="preserve"> – Preschool classrooms are allowed Field Trips. Pa</w:t>
      </w:r>
      <w:r w:rsidR="00DC1E21" w:rsidRPr="00952F46">
        <w:rPr>
          <w:rFonts w:ascii="Times New Roman" w:hAnsi="Times New Roman" w:cs="Times New Roman"/>
        </w:rPr>
        <w:t xml:space="preserve">rents will be notified </w:t>
      </w:r>
      <w:r w:rsidRPr="00952F46">
        <w:rPr>
          <w:rFonts w:ascii="Times New Roman" w:hAnsi="Times New Roman" w:cs="Times New Roman"/>
        </w:rPr>
        <w:t>2 weeks in advance.</w:t>
      </w:r>
      <w:r w:rsidR="00DC1E21" w:rsidRPr="00952F46">
        <w:rPr>
          <w:rFonts w:ascii="Times New Roman" w:hAnsi="Times New Roman" w:cs="Times New Roman"/>
        </w:rPr>
        <w:t xml:space="preserve"> Permission must be given from parents in order for children to attend. Pare</w:t>
      </w:r>
      <w:r w:rsidR="00185C6A">
        <w:rPr>
          <w:rFonts w:ascii="Times New Roman" w:hAnsi="Times New Roman" w:cs="Times New Roman"/>
        </w:rPr>
        <w:t>nts bring and install car seats for all field trips.</w:t>
      </w:r>
    </w:p>
    <w:p w:rsidR="009E1EB5" w:rsidRPr="00952F46" w:rsidRDefault="009E1EB5" w:rsidP="009E1EB5">
      <w:pPr>
        <w:spacing w:after="0"/>
        <w:rPr>
          <w:rFonts w:ascii="Times New Roman" w:hAnsi="Times New Roman" w:cs="Times New Roman"/>
        </w:rPr>
      </w:pPr>
      <w:r w:rsidRPr="00952F46">
        <w:rPr>
          <w:rFonts w:ascii="Times New Roman" w:hAnsi="Times New Roman" w:cs="Times New Roman"/>
          <w:b/>
        </w:rPr>
        <w:t xml:space="preserve">Water Activities - </w:t>
      </w:r>
      <w:r w:rsidRPr="00952F46">
        <w:rPr>
          <w:rFonts w:ascii="Times New Roman" w:hAnsi="Times New Roman" w:cs="Times New Roman"/>
        </w:rPr>
        <w:t xml:space="preserve">Children may have sprinkler play or water table activities. </w:t>
      </w:r>
      <w:r w:rsidR="0048103C" w:rsidRPr="00952F46">
        <w:rPr>
          <w:rFonts w:ascii="Times New Roman" w:hAnsi="Times New Roman" w:cs="Times New Roman"/>
        </w:rPr>
        <w:t>Wade</w:t>
      </w:r>
      <w:r w:rsidRPr="00952F46">
        <w:rPr>
          <w:rFonts w:ascii="Times New Roman" w:hAnsi="Times New Roman" w:cs="Times New Roman"/>
        </w:rPr>
        <w:t>/splashing pools</w:t>
      </w:r>
      <w:r w:rsidR="0048103C" w:rsidRPr="00952F46">
        <w:rPr>
          <w:rFonts w:ascii="Times New Roman" w:hAnsi="Times New Roman" w:cs="Times New Roman"/>
        </w:rPr>
        <w:t xml:space="preserve"> are not allowed.</w:t>
      </w:r>
    </w:p>
    <w:p w:rsidR="00DC1E21" w:rsidRPr="00952F46" w:rsidRDefault="009E1EB5" w:rsidP="009E1EB5">
      <w:pPr>
        <w:spacing w:after="0"/>
        <w:rPr>
          <w:rFonts w:ascii="Times New Roman" w:hAnsi="Times New Roman" w:cs="Times New Roman"/>
        </w:rPr>
      </w:pPr>
      <w:r w:rsidRPr="00952F46">
        <w:rPr>
          <w:rFonts w:ascii="Times New Roman" w:hAnsi="Times New Roman" w:cs="Times New Roman"/>
          <w:b/>
        </w:rPr>
        <w:t xml:space="preserve">Animals </w:t>
      </w:r>
      <w:r w:rsidR="00DC1E21" w:rsidRPr="00952F46">
        <w:rPr>
          <w:rFonts w:ascii="Times New Roman" w:hAnsi="Times New Roman" w:cs="Times New Roman"/>
          <w:b/>
        </w:rPr>
        <w:t>–</w:t>
      </w:r>
      <w:r w:rsidRPr="00952F46">
        <w:rPr>
          <w:rFonts w:ascii="Times New Roman" w:hAnsi="Times New Roman" w:cs="Times New Roman"/>
          <w:b/>
        </w:rPr>
        <w:t xml:space="preserve"> </w:t>
      </w:r>
      <w:r w:rsidR="00DC1E21" w:rsidRPr="00952F46">
        <w:rPr>
          <w:rFonts w:ascii="Times New Roman" w:hAnsi="Times New Roman" w:cs="Times New Roman"/>
        </w:rPr>
        <w:t>Animals are not allowed to visit the facil</w:t>
      </w:r>
      <w:r w:rsidR="005F31CC" w:rsidRPr="00952F46">
        <w:rPr>
          <w:rFonts w:ascii="Times New Roman" w:hAnsi="Times New Roman" w:cs="Times New Roman"/>
        </w:rPr>
        <w:t>ity without permission and required documentation.</w:t>
      </w:r>
    </w:p>
    <w:p w:rsidR="009E1EB5" w:rsidRPr="00952F46" w:rsidRDefault="009E1EB5" w:rsidP="009E1EB5">
      <w:pPr>
        <w:spacing w:after="0"/>
        <w:rPr>
          <w:rFonts w:ascii="Times New Roman" w:hAnsi="Times New Roman" w:cs="Times New Roman"/>
        </w:rPr>
      </w:pPr>
      <w:r w:rsidRPr="00952F46">
        <w:rPr>
          <w:rFonts w:ascii="Times New Roman" w:hAnsi="Times New Roman" w:cs="Times New Roman"/>
          <w:b/>
        </w:rPr>
        <w:lastRenderedPageBreak/>
        <w:t xml:space="preserve">Sunscreen/Insect Repellant - </w:t>
      </w:r>
      <w:r w:rsidRPr="00952F46">
        <w:rPr>
          <w:rFonts w:ascii="Times New Roman" w:hAnsi="Times New Roman" w:cs="Times New Roman"/>
        </w:rPr>
        <w:t>Parents should apply before</w:t>
      </w:r>
      <w:r w:rsidR="005F31CC" w:rsidRPr="00952F46">
        <w:rPr>
          <w:rFonts w:ascii="Times New Roman" w:hAnsi="Times New Roman" w:cs="Times New Roman"/>
        </w:rPr>
        <w:t xml:space="preserve"> school. If need to reapply,</w:t>
      </w:r>
      <w:r w:rsidRPr="00952F46">
        <w:rPr>
          <w:rFonts w:ascii="Times New Roman" w:hAnsi="Times New Roman" w:cs="Times New Roman"/>
        </w:rPr>
        <w:t xml:space="preserve"> send </w:t>
      </w:r>
      <w:r w:rsidR="00185C6A">
        <w:rPr>
          <w:rFonts w:ascii="Times New Roman" w:hAnsi="Times New Roman" w:cs="Times New Roman"/>
        </w:rPr>
        <w:t xml:space="preserve">it </w:t>
      </w:r>
      <w:r w:rsidRPr="00952F46">
        <w:rPr>
          <w:rFonts w:ascii="Times New Roman" w:hAnsi="Times New Roman" w:cs="Times New Roman"/>
        </w:rPr>
        <w:t xml:space="preserve">with </w:t>
      </w:r>
      <w:r w:rsidR="00185C6A">
        <w:rPr>
          <w:rFonts w:ascii="Times New Roman" w:hAnsi="Times New Roman" w:cs="Times New Roman"/>
        </w:rPr>
        <w:t xml:space="preserve">your </w:t>
      </w:r>
      <w:r w:rsidRPr="00952F46">
        <w:rPr>
          <w:rFonts w:ascii="Times New Roman" w:hAnsi="Times New Roman" w:cs="Times New Roman"/>
        </w:rPr>
        <w:t>child</w:t>
      </w:r>
      <w:r w:rsidR="005F31CC" w:rsidRPr="00952F46">
        <w:rPr>
          <w:rFonts w:ascii="Times New Roman" w:hAnsi="Times New Roman" w:cs="Times New Roman"/>
        </w:rPr>
        <w:t xml:space="preserve"> </w:t>
      </w:r>
      <w:r w:rsidR="00185C6A">
        <w:rPr>
          <w:rFonts w:ascii="Times New Roman" w:hAnsi="Times New Roman" w:cs="Times New Roman"/>
        </w:rPr>
        <w:t>along with directions on how and when to apply</w:t>
      </w:r>
      <w:r w:rsidRPr="00952F46">
        <w:rPr>
          <w:rFonts w:ascii="Times New Roman" w:hAnsi="Times New Roman" w:cs="Times New Roman"/>
        </w:rPr>
        <w:t>.</w:t>
      </w:r>
    </w:p>
    <w:p w:rsidR="009E1EB5" w:rsidRPr="00952F46" w:rsidRDefault="009E1EB5" w:rsidP="009E1EB5">
      <w:pPr>
        <w:spacing w:after="0"/>
        <w:rPr>
          <w:rFonts w:ascii="Times New Roman" w:hAnsi="Times New Roman" w:cs="Times New Roman"/>
        </w:rPr>
      </w:pPr>
      <w:r w:rsidRPr="00952F46">
        <w:rPr>
          <w:rFonts w:ascii="Times New Roman" w:hAnsi="Times New Roman" w:cs="Times New Roman"/>
          <w:b/>
        </w:rPr>
        <w:t xml:space="preserve">Review/Discuss Procedures with Director </w:t>
      </w:r>
      <w:proofErr w:type="gramStart"/>
      <w:r w:rsidRPr="00952F46">
        <w:rPr>
          <w:rFonts w:ascii="Times New Roman" w:hAnsi="Times New Roman" w:cs="Times New Roman"/>
          <w:b/>
        </w:rPr>
        <w:t xml:space="preserve">-  </w:t>
      </w:r>
      <w:r w:rsidRPr="00952F46">
        <w:rPr>
          <w:rFonts w:ascii="Times New Roman" w:hAnsi="Times New Roman" w:cs="Times New Roman"/>
        </w:rPr>
        <w:t>Please</w:t>
      </w:r>
      <w:proofErr w:type="gramEnd"/>
      <w:r w:rsidRPr="00952F46">
        <w:rPr>
          <w:rFonts w:ascii="Times New Roman" w:hAnsi="Times New Roman" w:cs="Times New Roman"/>
        </w:rPr>
        <w:t xml:space="preserve"> call 806-748-8800 or stop by the office.</w:t>
      </w:r>
    </w:p>
    <w:p w:rsidR="009E1EB5" w:rsidRPr="00952F46" w:rsidRDefault="009E1EB5" w:rsidP="009E1EB5">
      <w:pPr>
        <w:spacing w:after="0"/>
        <w:rPr>
          <w:rFonts w:ascii="Times New Roman" w:hAnsi="Times New Roman" w:cs="Times New Roman"/>
        </w:rPr>
      </w:pPr>
      <w:r w:rsidRPr="00952F46">
        <w:rPr>
          <w:rFonts w:ascii="Times New Roman" w:hAnsi="Times New Roman" w:cs="Times New Roman"/>
          <w:b/>
        </w:rPr>
        <w:t>Parent Participation</w:t>
      </w:r>
      <w:r w:rsidRPr="00952F46">
        <w:rPr>
          <w:rFonts w:ascii="Times New Roman" w:hAnsi="Times New Roman" w:cs="Times New Roman"/>
        </w:rPr>
        <w:t xml:space="preserve"> – Parents are welcome anytime. </w:t>
      </w:r>
      <w:r w:rsidR="005F31CC" w:rsidRPr="00952F46">
        <w:rPr>
          <w:rFonts w:ascii="Times New Roman" w:hAnsi="Times New Roman" w:cs="Times New Roman"/>
        </w:rPr>
        <w:t xml:space="preserve">If you want to </w:t>
      </w:r>
      <w:r w:rsidR="0048103C" w:rsidRPr="00952F46">
        <w:rPr>
          <w:rFonts w:ascii="Times New Roman" w:hAnsi="Times New Roman" w:cs="Times New Roman"/>
        </w:rPr>
        <w:t>help</w:t>
      </w:r>
      <w:r w:rsidRPr="00952F46">
        <w:rPr>
          <w:rFonts w:ascii="Times New Roman" w:hAnsi="Times New Roman" w:cs="Times New Roman"/>
        </w:rPr>
        <w:t xml:space="preserve"> in the classroom please make arrangement</w:t>
      </w:r>
      <w:r w:rsidR="005F31CC" w:rsidRPr="00952F46">
        <w:rPr>
          <w:rFonts w:ascii="Times New Roman" w:hAnsi="Times New Roman" w:cs="Times New Roman"/>
        </w:rPr>
        <w:t>s</w:t>
      </w:r>
      <w:r w:rsidRPr="00952F46">
        <w:rPr>
          <w:rFonts w:ascii="Times New Roman" w:hAnsi="Times New Roman" w:cs="Times New Roman"/>
        </w:rPr>
        <w:t xml:space="preserve"> with the office/teacher.</w:t>
      </w:r>
    </w:p>
    <w:p w:rsidR="00EA4897" w:rsidRPr="00952F46" w:rsidRDefault="009E1EB5" w:rsidP="00EA4897">
      <w:pPr>
        <w:spacing w:after="0"/>
        <w:rPr>
          <w:rFonts w:ascii="Times New Roman" w:hAnsi="Times New Roman" w:cs="Times New Roman"/>
        </w:rPr>
      </w:pPr>
      <w:r w:rsidRPr="00952F46">
        <w:rPr>
          <w:rFonts w:ascii="Times New Roman" w:hAnsi="Times New Roman" w:cs="Times New Roman"/>
          <w:b/>
        </w:rPr>
        <w:t>IABC Preschool/PDO Licensing and Abuse /Neglect Information</w:t>
      </w:r>
      <w:r w:rsidRPr="00952F46">
        <w:rPr>
          <w:rFonts w:ascii="Times New Roman" w:hAnsi="Times New Roman" w:cs="Times New Roman"/>
        </w:rPr>
        <w:t xml:space="preserve"> - The latest inspection of our facility performed by the Texas Licensing board </w:t>
      </w:r>
      <w:r w:rsidR="00EA4897" w:rsidRPr="00952F46">
        <w:rPr>
          <w:rFonts w:ascii="Times New Roman" w:hAnsi="Times New Roman" w:cs="Times New Roman"/>
        </w:rPr>
        <w:t>is hanging on our Preschool/PDO board located in the foyer</w:t>
      </w:r>
      <w:r w:rsidRPr="00952F46">
        <w:rPr>
          <w:rFonts w:ascii="Times New Roman" w:hAnsi="Times New Roman" w:cs="Times New Roman"/>
        </w:rPr>
        <w:t xml:space="preserve">.  </w:t>
      </w:r>
    </w:p>
    <w:p w:rsidR="009E1EB5" w:rsidRPr="00952F46" w:rsidRDefault="009E1EB5" w:rsidP="00EA4897">
      <w:pPr>
        <w:spacing w:after="0"/>
        <w:rPr>
          <w:rFonts w:ascii="Times New Roman" w:hAnsi="Times New Roman" w:cs="Times New Roman"/>
        </w:rPr>
      </w:pPr>
      <w:r w:rsidRPr="00952F46">
        <w:rPr>
          <w:rFonts w:ascii="Times New Roman" w:hAnsi="Times New Roman" w:cs="Times New Roman"/>
        </w:rPr>
        <w:t xml:space="preserve">A copy of Minimum standards is kept in the office and is also available </w:t>
      </w:r>
      <w:r w:rsidR="00EA4897" w:rsidRPr="00952F46">
        <w:rPr>
          <w:rFonts w:ascii="Times New Roman" w:hAnsi="Times New Roman" w:cs="Times New Roman"/>
        </w:rPr>
        <w:t xml:space="preserve">online at: </w:t>
      </w:r>
      <w:hyperlink r:id="rId5" w:history="1">
        <w:r w:rsidR="00EA4897" w:rsidRPr="00952F46">
          <w:rPr>
            <w:rStyle w:val="Hyperlink"/>
            <w:rFonts w:ascii="Times New Roman" w:hAnsi="Times New Roman" w:cs="Times New Roman"/>
          </w:rPr>
          <w:t>http://www.dfps.state.tx.us/Child_Care/Child_Care_Standards_and_Regulations/default.asp</w:t>
        </w:r>
      </w:hyperlink>
    </w:p>
    <w:p w:rsidR="00EA4897" w:rsidRPr="00952F46" w:rsidRDefault="00EA4897" w:rsidP="00EA4897">
      <w:pPr>
        <w:spacing w:after="0"/>
        <w:rPr>
          <w:rFonts w:ascii="Times New Roman" w:hAnsi="Times New Roman" w:cs="Times New Roman"/>
        </w:rPr>
      </w:pPr>
      <w:r w:rsidRPr="00952F46">
        <w:rPr>
          <w:rFonts w:ascii="Times New Roman" w:hAnsi="Times New Roman" w:cs="Times New Roman"/>
        </w:rPr>
        <w:t>You may contact the Childcare Licensing Office at:</w:t>
      </w:r>
      <w:r w:rsidR="00DE7D9A" w:rsidRPr="00952F46">
        <w:rPr>
          <w:rFonts w:ascii="Times New Roman" w:hAnsi="Times New Roman" w:cs="Times New Roman"/>
        </w:rPr>
        <w:t xml:space="preserve">              You may contact the</w:t>
      </w:r>
      <w:r w:rsidR="00DC1E21" w:rsidRPr="00952F46">
        <w:rPr>
          <w:rFonts w:ascii="Times New Roman" w:hAnsi="Times New Roman" w:cs="Times New Roman"/>
        </w:rPr>
        <w:t xml:space="preserve"> TX Abuse Hotline or DFPS at:</w:t>
      </w:r>
    </w:p>
    <w:tbl>
      <w:tblPr>
        <w:tblStyle w:val="TableGrid"/>
        <w:tblpPr w:leftFromText="180" w:rightFromText="180" w:vertAnchor="text" w:horzAnchor="margin" w:tblpXSpec="center"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F722F" w:rsidRPr="00952F46" w:rsidTr="00032FE2">
        <w:trPr>
          <w:trHeight w:val="1077"/>
        </w:trPr>
        <w:tc>
          <w:tcPr>
            <w:tcW w:w="4788" w:type="dxa"/>
          </w:tcPr>
          <w:p w:rsidR="008F722F" w:rsidRPr="00952F46" w:rsidRDefault="008F722F" w:rsidP="00EA4897">
            <w:pPr>
              <w:rPr>
                <w:rFonts w:ascii="Times New Roman" w:hAnsi="Times New Roman" w:cs="Times New Roman"/>
              </w:rPr>
            </w:pPr>
            <w:r w:rsidRPr="00952F46">
              <w:rPr>
                <w:rFonts w:ascii="Times New Roman" w:hAnsi="Times New Roman" w:cs="Times New Roman"/>
              </w:rPr>
              <w:t>Lubbock Childcare License Office</w:t>
            </w:r>
          </w:p>
          <w:p w:rsidR="008F722F" w:rsidRPr="00952F46" w:rsidRDefault="008F722F" w:rsidP="00EA4897">
            <w:pPr>
              <w:rPr>
                <w:rFonts w:ascii="Times New Roman" w:hAnsi="Times New Roman" w:cs="Times New Roman"/>
              </w:rPr>
            </w:pPr>
            <w:r w:rsidRPr="00952F46">
              <w:rPr>
                <w:rFonts w:ascii="Times New Roman" w:hAnsi="Times New Roman" w:cs="Times New Roman"/>
                <w:shd w:val="clear" w:color="auto" w:fill="FFFFFF"/>
              </w:rPr>
              <w:t>5121 69th Street A4</w:t>
            </w:r>
            <w:r w:rsidRPr="00952F46">
              <w:rPr>
                <w:rStyle w:val="apple-converted-space"/>
                <w:rFonts w:ascii="Times New Roman" w:hAnsi="Times New Roman" w:cs="Times New Roman"/>
                <w:shd w:val="clear" w:color="auto" w:fill="FFFFFF"/>
              </w:rPr>
              <w:t> </w:t>
            </w:r>
            <w:r w:rsidRPr="00952F46">
              <w:rPr>
                <w:rFonts w:ascii="Times New Roman" w:hAnsi="Times New Roman" w:cs="Times New Roman"/>
              </w:rPr>
              <w:br/>
            </w:r>
            <w:r w:rsidRPr="00952F46">
              <w:rPr>
                <w:rFonts w:ascii="Times New Roman" w:hAnsi="Times New Roman" w:cs="Times New Roman"/>
                <w:shd w:val="clear" w:color="auto" w:fill="FFFFFF"/>
              </w:rPr>
              <w:t>Lubbock, Texas 79424</w:t>
            </w:r>
            <w:r w:rsidRPr="00952F46">
              <w:rPr>
                <w:rFonts w:ascii="Times New Roman" w:hAnsi="Times New Roman" w:cs="Times New Roman"/>
              </w:rPr>
              <w:br/>
            </w:r>
            <w:r w:rsidRPr="00952F46">
              <w:rPr>
                <w:rFonts w:ascii="Times New Roman" w:hAnsi="Times New Roman" w:cs="Times New Roman"/>
                <w:shd w:val="clear" w:color="auto" w:fill="FFFFFF"/>
              </w:rPr>
              <w:t>(806) 698-5510</w:t>
            </w:r>
          </w:p>
        </w:tc>
        <w:tc>
          <w:tcPr>
            <w:tcW w:w="4788" w:type="dxa"/>
          </w:tcPr>
          <w:p w:rsidR="008F722F" w:rsidRPr="00952F46" w:rsidRDefault="008F722F" w:rsidP="00EA4897">
            <w:pPr>
              <w:jc w:val="center"/>
              <w:rPr>
                <w:rFonts w:ascii="Times New Roman" w:hAnsi="Times New Roman" w:cs="Times New Roman"/>
              </w:rPr>
            </w:pPr>
            <w:r w:rsidRPr="00952F46">
              <w:rPr>
                <w:rFonts w:ascii="Times New Roman" w:hAnsi="Times New Roman" w:cs="Times New Roman"/>
              </w:rPr>
              <w:t>DFPS Child Abuse Hotline</w:t>
            </w:r>
          </w:p>
          <w:p w:rsidR="008F722F" w:rsidRPr="00952F46" w:rsidRDefault="008F722F" w:rsidP="00EA4897">
            <w:pPr>
              <w:jc w:val="center"/>
              <w:rPr>
                <w:rFonts w:ascii="Times New Roman" w:hAnsi="Times New Roman" w:cs="Times New Roman"/>
              </w:rPr>
            </w:pPr>
            <w:r w:rsidRPr="00952F46">
              <w:rPr>
                <w:rFonts w:ascii="Times New Roman" w:hAnsi="Times New Roman" w:cs="Times New Roman"/>
              </w:rPr>
              <w:t>1-800-252-5400</w:t>
            </w:r>
          </w:p>
          <w:p w:rsidR="008F722F" w:rsidRPr="00952F46" w:rsidRDefault="008F722F" w:rsidP="00EA4897">
            <w:pPr>
              <w:jc w:val="center"/>
              <w:rPr>
                <w:rFonts w:ascii="Times New Roman" w:hAnsi="Times New Roman" w:cs="Times New Roman"/>
              </w:rPr>
            </w:pPr>
            <w:r w:rsidRPr="00952F46">
              <w:rPr>
                <w:rFonts w:ascii="Times New Roman" w:hAnsi="Times New Roman" w:cs="Times New Roman"/>
              </w:rPr>
              <w:t>DFPS Website</w:t>
            </w:r>
          </w:p>
          <w:p w:rsidR="008F722F" w:rsidRPr="00952F46" w:rsidRDefault="008F722F" w:rsidP="00EA4897">
            <w:pPr>
              <w:jc w:val="center"/>
              <w:rPr>
                <w:rFonts w:ascii="Times New Roman" w:hAnsi="Times New Roman" w:cs="Times New Roman"/>
              </w:rPr>
            </w:pPr>
            <w:r w:rsidRPr="00952F46">
              <w:rPr>
                <w:rFonts w:ascii="Times New Roman" w:hAnsi="Times New Roman" w:cs="Times New Roman"/>
              </w:rPr>
              <w:t>http://www.dfps.state.tx.us/</w:t>
            </w:r>
          </w:p>
        </w:tc>
      </w:tr>
    </w:tbl>
    <w:p w:rsidR="009E1EB5" w:rsidRPr="00952F46" w:rsidRDefault="009E1EB5" w:rsidP="00EA4897">
      <w:pPr>
        <w:spacing w:after="0"/>
        <w:rPr>
          <w:rFonts w:ascii="Times New Roman" w:hAnsi="Times New Roman" w:cs="Times New Roman"/>
        </w:rPr>
      </w:pPr>
    </w:p>
    <w:p w:rsidR="009E1EB5" w:rsidRPr="00952F46" w:rsidRDefault="009E1EB5" w:rsidP="00EA4897">
      <w:pPr>
        <w:spacing w:after="0"/>
        <w:rPr>
          <w:rFonts w:ascii="Times New Roman" w:hAnsi="Times New Roman" w:cs="Times New Roman"/>
        </w:rPr>
      </w:pPr>
    </w:p>
    <w:p w:rsidR="009E1EB5" w:rsidRPr="00952F46" w:rsidRDefault="009E1EB5" w:rsidP="00EA4897">
      <w:pPr>
        <w:spacing w:after="0"/>
        <w:rPr>
          <w:rFonts w:ascii="Times New Roman" w:hAnsi="Times New Roman" w:cs="Times New Roman"/>
        </w:rPr>
      </w:pPr>
    </w:p>
    <w:p w:rsidR="00032FE2" w:rsidRPr="00952F46" w:rsidRDefault="00032FE2" w:rsidP="00EA4897">
      <w:pPr>
        <w:spacing w:after="0"/>
        <w:rPr>
          <w:rFonts w:ascii="Times New Roman" w:hAnsi="Times New Roman" w:cs="Times New Roman"/>
        </w:rPr>
      </w:pPr>
    </w:p>
    <w:p w:rsidR="008F722F" w:rsidRPr="00952F46" w:rsidRDefault="008F722F" w:rsidP="00EA4897">
      <w:pPr>
        <w:spacing w:after="0"/>
        <w:rPr>
          <w:rFonts w:ascii="Times New Roman" w:hAnsi="Times New Roman" w:cs="Times New Roman"/>
        </w:rPr>
      </w:pPr>
      <w:r w:rsidRPr="00952F46">
        <w:rPr>
          <w:rFonts w:ascii="Times New Roman" w:hAnsi="Times New Roman" w:cs="Times New Roman"/>
        </w:rPr>
        <w:t>If you ever suspect or have questions regarding training or ways to identify child abuse or negle</w:t>
      </w:r>
      <w:r w:rsidR="00DE1AF7" w:rsidRPr="00952F46">
        <w:rPr>
          <w:rFonts w:ascii="Times New Roman" w:hAnsi="Times New Roman" w:cs="Times New Roman"/>
        </w:rPr>
        <w:t xml:space="preserve">ct visit the DFPS website </w:t>
      </w:r>
      <w:r w:rsidRPr="00952F46">
        <w:rPr>
          <w:rFonts w:ascii="Times New Roman" w:hAnsi="Times New Roman" w:cs="Times New Roman"/>
        </w:rPr>
        <w:t xml:space="preserve">or ask the office for more information. </w:t>
      </w:r>
      <w:r w:rsidR="00D129E2" w:rsidRPr="00952F46">
        <w:rPr>
          <w:rFonts w:ascii="Times New Roman" w:hAnsi="Times New Roman" w:cs="Times New Roman"/>
        </w:rPr>
        <w:t>Warning</w:t>
      </w:r>
      <w:r w:rsidR="00DE1AF7" w:rsidRPr="00952F46">
        <w:rPr>
          <w:rFonts w:ascii="Times New Roman" w:hAnsi="Times New Roman" w:cs="Times New Roman"/>
        </w:rPr>
        <w:t xml:space="preserve"> signs of abuse can be (</w:t>
      </w:r>
      <w:r w:rsidR="00DE7D9A" w:rsidRPr="00952F46">
        <w:rPr>
          <w:rFonts w:ascii="Times New Roman" w:hAnsi="Times New Roman" w:cs="Times New Roman"/>
        </w:rPr>
        <w:t>but are not limited to</w:t>
      </w:r>
      <w:r w:rsidR="00DE1AF7" w:rsidRPr="00952F46">
        <w:rPr>
          <w:rFonts w:ascii="Times New Roman" w:hAnsi="Times New Roman" w:cs="Times New Roman"/>
        </w:rPr>
        <w:t>)</w:t>
      </w:r>
      <w:r w:rsidR="00DE7D9A" w:rsidRPr="00952F46">
        <w:rPr>
          <w:rFonts w:ascii="Times New Roman" w:hAnsi="Times New Roman" w:cs="Times New Roman"/>
        </w:rPr>
        <w:t xml:space="preserve">: frequent injuries, </w:t>
      </w:r>
      <w:r w:rsidR="00DE1AF7" w:rsidRPr="00952F46">
        <w:rPr>
          <w:rFonts w:ascii="Times New Roman" w:hAnsi="Times New Roman" w:cs="Times New Roman"/>
        </w:rPr>
        <w:t>burns/bruises, malnourishment, sexual comments/behavior/play, and severe anxiety/depression/aggression. Factors that place a child at greater risk of abuse</w:t>
      </w:r>
      <w:r w:rsidR="00D129E2" w:rsidRPr="00952F46">
        <w:rPr>
          <w:rFonts w:ascii="Times New Roman" w:hAnsi="Times New Roman" w:cs="Times New Roman"/>
        </w:rPr>
        <w:t>/neglect</w:t>
      </w:r>
      <w:r w:rsidR="00DE1AF7" w:rsidRPr="00952F46">
        <w:rPr>
          <w:rFonts w:ascii="Times New Roman" w:hAnsi="Times New Roman" w:cs="Times New Roman"/>
        </w:rPr>
        <w:t xml:space="preserve"> can be</w:t>
      </w:r>
      <w:r w:rsidR="00D129E2" w:rsidRPr="00952F46">
        <w:rPr>
          <w:rFonts w:ascii="Times New Roman" w:hAnsi="Times New Roman" w:cs="Times New Roman"/>
        </w:rPr>
        <w:t xml:space="preserve"> (but are not limited to)</w:t>
      </w:r>
      <w:r w:rsidR="00DE1AF7" w:rsidRPr="00952F46">
        <w:rPr>
          <w:rFonts w:ascii="Times New Roman" w:hAnsi="Times New Roman" w:cs="Times New Roman"/>
        </w:rPr>
        <w:t xml:space="preserve">: </w:t>
      </w:r>
      <w:r w:rsidR="00D129E2" w:rsidRPr="00952F46">
        <w:rPr>
          <w:rFonts w:ascii="Times New Roman" w:hAnsi="Times New Roman" w:cs="Times New Roman"/>
        </w:rPr>
        <w:t xml:space="preserve">social isolation, high stress situations, parental substance abuse and the child’s and caregivers temperaments.  </w:t>
      </w:r>
      <w:r w:rsidR="00DE1AF7" w:rsidRPr="00952F46">
        <w:rPr>
          <w:rFonts w:ascii="Times New Roman" w:hAnsi="Times New Roman" w:cs="Times New Roman"/>
        </w:rPr>
        <w:t xml:space="preserve">The Keeping Children Safe </w:t>
      </w:r>
      <w:r w:rsidRPr="00952F46">
        <w:rPr>
          <w:rFonts w:ascii="Times New Roman" w:hAnsi="Times New Roman" w:cs="Times New Roman"/>
        </w:rPr>
        <w:t>po</w:t>
      </w:r>
      <w:r w:rsidR="00DE1AF7" w:rsidRPr="00952F46">
        <w:rPr>
          <w:rFonts w:ascii="Times New Roman" w:hAnsi="Times New Roman" w:cs="Times New Roman"/>
        </w:rPr>
        <w:t xml:space="preserve">ster on our Preschool wall </w:t>
      </w:r>
      <w:r w:rsidRPr="00952F46">
        <w:rPr>
          <w:rFonts w:ascii="Times New Roman" w:hAnsi="Times New Roman" w:cs="Times New Roman"/>
        </w:rPr>
        <w:t>has more information. If you ever suspect abuse/neglect please call the abuse hotline</w:t>
      </w:r>
      <w:r w:rsidR="00DE1AF7" w:rsidRPr="00952F46">
        <w:rPr>
          <w:rFonts w:ascii="Times New Roman" w:hAnsi="Times New Roman" w:cs="Times New Roman"/>
        </w:rPr>
        <w:t>.  The Preschool office</w:t>
      </w:r>
      <w:r w:rsidRPr="00952F46">
        <w:rPr>
          <w:rFonts w:ascii="Times New Roman" w:hAnsi="Times New Roman" w:cs="Times New Roman"/>
        </w:rPr>
        <w:t xml:space="preserve"> can assist you in getting </w:t>
      </w:r>
      <w:r w:rsidR="00DE1AF7" w:rsidRPr="00952F46">
        <w:rPr>
          <w:rFonts w:ascii="Times New Roman" w:hAnsi="Times New Roman" w:cs="Times New Roman"/>
        </w:rPr>
        <w:t>more information or getting help for a</w:t>
      </w:r>
      <w:r w:rsidRPr="00952F46">
        <w:rPr>
          <w:rFonts w:ascii="Times New Roman" w:hAnsi="Times New Roman" w:cs="Times New Roman"/>
        </w:rPr>
        <w:t xml:space="preserve"> child if they are ever the victim of abuse/neglect.</w:t>
      </w:r>
      <w:r w:rsidR="00D129E2" w:rsidRPr="00952F46">
        <w:rPr>
          <w:rFonts w:ascii="Times New Roman" w:hAnsi="Times New Roman" w:cs="Times New Roman"/>
        </w:rPr>
        <w:t xml:space="preserve"> </w:t>
      </w:r>
      <w:r w:rsidR="00952F46">
        <w:rPr>
          <w:rFonts w:ascii="Times New Roman" w:hAnsi="Times New Roman" w:cs="Times New Roman"/>
        </w:rPr>
        <w:t xml:space="preserve">More information </w:t>
      </w:r>
      <w:r w:rsidR="00BA4DFA">
        <w:rPr>
          <w:rFonts w:ascii="Times New Roman" w:hAnsi="Times New Roman" w:cs="Times New Roman"/>
        </w:rPr>
        <w:t xml:space="preserve">such as classes and community </w:t>
      </w:r>
      <w:proofErr w:type="gramStart"/>
      <w:r w:rsidR="00BA4DFA">
        <w:rPr>
          <w:rFonts w:ascii="Times New Roman" w:hAnsi="Times New Roman" w:cs="Times New Roman"/>
        </w:rPr>
        <w:t xml:space="preserve">assistance  </w:t>
      </w:r>
      <w:r w:rsidR="00952F46">
        <w:rPr>
          <w:rFonts w:ascii="Times New Roman" w:hAnsi="Times New Roman" w:cs="Times New Roman"/>
        </w:rPr>
        <w:t>can</w:t>
      </w:r>
      <w:proofErr w:type="gramEnd"/>
      <w:r w:rsidR="00952F46">
        <w:rPr>
          <w:rFonts w:ascii="Times New Roman" w:hAnsi="Times New Roman" w:cs="Times New Roman"/>
        </w:rPr>
        <w:t xml:space="preserve"> be found through </w:t>
      </w:r>
      <w:r w:rsidR="00952F46" w:rsidRPr="00BA4DFA">
        <w:rPr>
          <w:rFonts w:ascii="Times New Roman" w:hAnsi="Times New Roman" w:cs="Times New Roman"/>
          <w:i/>
        </w:rPr>
        <w:t xml:space="preserve">Prevention and Early Intervention </w:t>
      </w:r>
      <w:r w:rsidR="00952F46">
        <w:rPr>
          <w:rFonts w:ascii="Times New Roman" w:hAnsi="Times New Roman" w:cs="Times New Roman"/>
        </w:rPr>
        <w:t xml:space="preserve">at </w:t>
      </w:r>
      <w:hyperlink r:id="rId6" w:history="1">
        <w:r w:rsidR="00952F46" w:rsidRPr="00345D1B">
          <w:rPr>
            <w:rStyle w:val="Hyperlink"/>
            <w:rFonts w:ascii="Times New Roman" w:hAnsi="Times New Roman" w:cs="Times New Roman"/>
          </w:rPr>
          <w:t>http://www.dfps.state.tx.us/prevention_and_early_intervention/</w:t>
        </w:r>
      </w:hyperlink>
      <w:r w:rsidR="00952F46">
        <w:rPr>
          <w:rFonts w:ascii="Times New Roman" w:hAnsi="Times New Roman" w:cs="Times New Roman"/>
        </w:rPr>
        <w:t xml:space="preserve"> </w:t>
      </w:r>
      <w:r w:rsidR="00DF3E6C">
        <w:rPr>
          <w:rFonts w:ascii="Times New Roman" w:hAnsi="Times New Roman" w:cs="Times New Roman"/>
        </w:rPr>
        <w:t>. Parents will receive a flyer at open house with information on Child abuse and neglect.  Our facility is in constant contact with our State Licensing Representative which serves as a representative to the Department of Family and Protective Services.</w:t>
      </w:r>
      <w:r w:rsidR="001425CB">
        <w:rPr>
          <w:rFonts w:ascii="Times New Roman" w:hAnsi="Times New Roman" w:cs="Times New Roman"/>
        </w:rPr>
        <w:t xml:space="preserve">  </w:t>
      </w:r>
      <w:r w:rsidR="001425CB" w:rsidRPr="001425CB">
        <w:rPr>
          <w:rFonts w:ascii="Times New Roman" w:hAnsi="Times New Roman" w:cs="Times New Roman"/>
        </w:rPr>
        <w:t xml:space="preserve">Our facility is required by law to report any suspected incidents of possible child abuse or neglect. Your child can be questioned by child protective services at any time without your consent. </w:t>
      </w:r>
    </w:p>
    <w:p w:rsidR="008F722F" w:rsidRPr="00952F46" w:rsidRDefault="008F722F" w:rsidP="008F722F">
      <w:pPr>
        <w:spacing w:after="0"/>
        <w:rPr>
          <w:rFonts w:ascii="Times New Roman" w:hAnsi="Times New Roman" w:cs="Times New Roman"/>
        </w:rPr>
      </w:pPr>
      <w:r w:rsidRPr="00952F46">
        <w:rPr>
          <w:rFonts w:ascii="Times New Roman" w:hAnsi="Times New Roman" w:cs="Times New Roman"/>
          <w:b/>
        </w:rPr>
        <w:t xml:space="preserve">Teacher Training </w:t>
      </w:r>
      <w:proofErr w:type="gramStart"/>
      <w:r w:rsidRPr="00952F46">
        <w:rPr>
          <w:rFonts w:ascii="Times New Roman" w:hAnsi="Times New Roman" w:cs="Times New Roman"/>
          <w:b/>
        </w:rPr>
        <w:t xml:space="preserve">-  </w:t>
      </w:r>
      <w:r w:rsidRPr="00952F46">
        <w:rPr>
          <w:rFonts w:ascii="Times New Roman" w:hAnsi="Times New Roman" w:cs="Times New Roman"/>
        </w:rPr>
        <w:t>Teachers</w:t>
      </w:r>
      <w:proofErr w:type="gramEnd"/>
      <w:r w:rsidRPr="00952F46">
        <w:rPr>
          <w:rFonts w:ascii="Times New Roman" w:hAnsi="Times New Roman" w:cs="Times New Roman"/>
        </w:rPr>
        <w:t xml:space="preserve"> are required to obtain 24-48 hours annual training in childcare.  Teachers must have CPR/F</w:t>
      </w:r>
      <w:r w:rsidR="00896245" w:rsidRPr="00952F46">
        <w:rPr>
          <w:rFonts w:ascii="Times New Roman" w:hAnsi="Times New Roman" w:cs="Times New Roman"/>
        </w:rPr>
        <w:t>irst Aide training</w:t>
      </w:r>
      <w:r w:rsidRPr="00952F46">
        <w:rPr>
          <w:rFonts w:ascii="Times New Roman" w:hAnsi="Times New Roman" w:cs="Times New Roman"/>
        </w:rPr>
        <w:t>, SIDS/Shaken Baby Yearly, Reducing the Risk of Abuse and Neglect yearly</w:t>
      </w:r>
      <w:r w:rsidR="00DC1E21" w:rsidRPr="00952F46">
        <w:rPr>
          <w:rFonts w:ascii="Times New Roman" w:hAnsi="Times New Roman" w:cs="Times New Roman"/>
        </w:rPr>
        <w:t xml:space="preserve"> which includes recognizing sign</w:t>
      </w:r>
      <w:r w:rsidR="00D129E2" w:rsidRPr="00952F46">
        <w:rPr>
          <w:rFonts w:ascii="Times New Roman" w:hAnsi="Times New Roman" w:cs="Times New Roman"/>
        </w:rPr>
        <w:t>s</w:t>
      </w:r>
      <w:r w:rsidR="00DC1E21" w:rsidRPr="00952F46">
        <w:rPr>
          <w:rFonts w:ascii="Times New Roman" w:hAnsi="Times New Roman" w:cs="Times New Roman"/>
        </w:rPr>
        <w:t xml:space="preserve"> of, </w:t>
      </w:r>
      <w:r w:rsidR="00660B15" w:rsidRPr="00952F46">
        <w:rPr>
          <w:rFonts w:ascii="Times New Roman" w:hAnsi="Times New Roman" w:cs="Times New Roman"/>
        </w:rPr>
        <w:t>reporting and preventing Child Abuse</w:t>
      </w:r>
      <w:r w:rsidRPr="00952F46">
        <w:rPr>
          <w:rFonts w:ascii="Times New Roman" w:hAnsi="Times New Roman" w:cs="Times New Roman"/>
        </w:rPr>
        <w:t xml:space="preserve">, Hazardous Materials yearly, Allergy/Anaphylaxis training yearly, Emergency Procedures yearly and Facility Orientation. </w:t>
      </w:r>
    </w:p>
    <w:p w:rsidR="008F722F" w:rsidRPr="00952F46" w:rsidRDefault="008F722F" w:rsidP="008F722F">
      <w:pPr>
        <w:spacing w:after="0"/>
        <w:rPr>
          <w:rFonts w:ascii="Times New Roman" w:hAnsi="Times New Roman" w:cs="Times New Roman"/>
        </w:rPr>
      </w:pPr>
      <w:r w:rsidRPr="00952F46">
        <w:rPr>
          <w:rFonts w:ascii="Times New Roman" w:hAnsi="Times New Roman" w:cs="Times New Roman"/>
          <w:b/>
        </w:rPr>
        <w:t>Staff Vaccinations</w:t>
      </w:r>
      <w:r w:rsidR="00896245" w:rsidRPr="00952F46">
        <w:rPr>
          <w:rFonts w:ascii="Times New Roman" w:hAnsi="Times New Roman" w:cs="Times New Roman"/>
          <w:b/>
        </w:rPr>
        <w:t xml:space="preserve"> - </w:t>
      </w:r>
      <w:r w:rsidRPr="00952F46">
        <w:rPr>
          <w:rFonts w:ascii="Times New Roman" w:hAnsi="Times New Roman" w:cs="Times New Roman"/>
        </w:rPr>
        <w:t>We ask our staff to be vaccinated against flu and pertussis. Lubbock County does not require childcare staff to have a tuberculosis shot.</w:t>
      </w:r>
      <w:r w:rsidR="00896245" w:rsidRPr="00952F46">
        <w:rPr>
          <w:rFonts w:ascii="Times New Roman" w:hAnsi="Times New Roman" w:cs="Times New Roman"/>
        </w:rPr>
        <w:t xml:space="preserve"> None of these are required.</w:t>
      </w:r>
    </w:p>
    <w:p w:rsidR="008F722F" w:rsidRPr="00952F46" w:rsidRDefault="008F722F" w:rsidP="008F722F">
      <w:pPr>
        <w:spacing w:after="0"/>
        <w:rPr>
          <w:rFonts w:ascii="Times New Roman" w:hAnsi="Times New Roman" w:cs="Times New Roman"/>
        </w:rPr>
      </w:pPr>
      <w:r w:rsidRPr="00952F46">
        <w:rPr>
          <w:rFonts w:ascii="Times New Roman" w:hAnsi="Times New Roman" w:cs="Times New Roman"/>
          <w:b/>
        </w:rPr>
        <w:t xml:space="preserve">Emergency Action Plans - </w:t>
      </w:r>
      <w:r w:rsidRPr="00952F46">
        <w:rPr>
          <w:rFonts w:ascii="Times New Roman" w:hAnsi="Times New Roman" w:cs="Times New Roman"/>
        </w:rPr>
        <w:t xml:space="preserve">The safety of the children is our </w:t>
      </w:r>
      <w:r w:rsidR="0024332D" w:rsidRPr="00952F46">
        <w:rPr>
          <w:rFonts w:ascii="Times New Roman" w:hAnsi="Times New Roman" w:cs="Times New Roman"/>
        </w:rPr>
        <w:t>number one concer</w:t>
      </w:r>
      <w:r w:rsidR="001425CB">
        <w:rPr>
          <w:rFonts w:ascii="Times New Roman" w:hAnsi="Times New Roman" w:cs="Times New Roman"/>
        </w:rPr>
        <w:t>n</w:t>
      </w:r>
      <w:r w:rsidR="0024332D" w:rsidRPr="00952F46">
        <w:rPr>
          <w:rFonts w:ascii="Times New Roman" w:hAnsi="Times New Roman" w:cs="Times New Roman"/>
        </w:rPr>
        <w:t>.</w:t>
      </w:r>
      <w:r w:rsidRPr="00952F46">
        <w:rPr>
          <w:rFonts w:ascii="Times New Roman" w:hAnsi="Times New Roman" w:cs="Times New Roman"/>
        </w:rPr>
        <w:t xml:space="preserve"> We have our emergency action plans in place to ensure your children will be safe in any situation.</w:t>
      </w:r>
      <w:r w:rsidR="00896245" w:rsidRPr="00952F46">
        <w:rPr>
          <w:rFonts w:ascii="Times New Roman" w:hAnsi="Times New Roman" w:cs="Times New Roman"/>
        </w:rPr>
        <w:t xml:space="preserve"> </w:t>
      </w:r>
      <w:r w:rsidR="00660B15" w:rsidRPr="00952F46">
        <w:rPr>
          <w:rFonts w:ascii="Times New Roman" w:hAnsi="Times New Roman" w:cs="Times New Roman"/>
        </w:rPr>
        <w:t xml:space="preserve">Children unable to move quickly as a group will be moved using a Fire Safety baby bed. </w:t>
      </w:r>
      <w:r w:rsidRPr="00952F46">
        <w:rPr>
          <w:rFonts w:ascii="Times New Roman" w:hAnsi="Times New Roman" w:cs="Times New Roman"/>
          <w:u w:val="single"/>
        </w:rPr>
        <w:t xml:space="preserve"> Fire/Fire Drills</w:t>
      </w:r>
      <w:r w:rsidRPr="00952F46">
        <w:rPr>
          <w:rFonts w:ascii="Times New Roman" w:hAnsi="Times New Roman" w:cs="Times New Roman"/>
          <w:b/>
        </w:rPr>
        <w:t xml:space="preserve"> - </w:t>
      </w:r>
      <w:r w:rsidR="00185C6A">
        <w:rPr>
          <w:rFonts w:ascii="Times New Roman" w:hAnsi="Times New Roman" w:cs="Times New Roman"/>
        </w:rPr>
        <w:t>The teacher will count the children then e</w:t>
      </w:r>
      <w:r w:rsidRPr="00952F46">
        <w:rPr>
          <w:rFonts w:ascii="Times New Roman" w:hAnsi="Times New Roman" w:cs="Times New Roman"/>
        </w:rPr>
        <w:t>xit through the</w:t>
      </w:r>
      <w:r w:rsidR="00F95AC9" w:rsidRPr="00952F46">
        <w:rPr>
          <w:rFonts w:ascii="Times New Roman" w:hAnsi="Times New Roman" w:cs="Times New Roman"/>
        </w:rPr>
        <w:t>ir</w:t>
      </w:r>
      <w:r w:rsidRPr="00952F46">
        <w:rPr>
          <w:rFonts w:ascii="Times New Roman" w:hAnsi="Times New Roman" w:cs="Times New Roman"/>
        </w:rPr>
        <w:t xml:space="preserve"> preferred exit and con</w:t>
      </w:r>
      <w:r w:rsidR="00185C6A">
        <w:rPr>
          <w:rFonts w:ascii="Times New Roman" w:hAnsi="Times New Roman" w:cs="Times New Roman"/>
        </w:rPr>
        <w:t>tinue to the</w:t>
      </w:r>
      <w:r w:rsidR="001425CB">
        <w:rPr>
          <w:rFonts w:ascii="Times New Roman" w:hAnsi="Times New Roman" w:cs="Times New Roman"/>
        </w:rPr>
        <w:t xml:space="preserve"> designated area</w:t>
      </w:r>
      <w:r w:rsidRPr="00952F46">
        <w:rPr>
          <w:rFonts w:ascii="Times New Roman" w:hAnsi="Times New Roman" w:cs="Times New Roman"/>
        </w:rPr>
        <w:t>. The director</w:t>
      </w:r>
      <w:r w:rsidR="00DC1E21" w:rsidRPr="00952F46">
        <w:rPr>
          <w:rFonts w:ascii="Times New Roman" w:hAnsi="Times New Roman" w:cs="Times New Roman"/>
        </w:rPr>
        <w:t xml:space="preserve"> </w:t>
      </w:r>
      <w:r w:rsidRPr="00952F46">
        <w:rPr>
          <w:rFonts w:ascii="Times New Roman" w:hAnsi="Times New Roman" w:cs="Times New Roman"/>
        </w:rPr>
        <w:t>check</w:t>
      </w:r>
      <w:r w:rsidR="00185C6A">
        <w:rPr>
          <w:rFonts w:ascii="Times New Roman" w:hAnsi="Times New Roman" w:cs="Times New Roman"/>
        </w:rPr>
        <w:t>s</w:t>
      </w:r>
      <w:r w:rsidRPr="00952F46">
        <w:rPr>
          <w:rFonts w:ascii="Times New Roman" w:hAnsi="Times New Roman" w:cs="Times New Roman"/>
        </w:rPr>
        <w:t xml:space="preserve"> to see that everyone is out of the building. No one will re-enter until the “all clear” is given.  </w:t>
      </w:r>
      <w:r w:rsidRPr="00952F46">
        <w:rPr>
          <w:rFonts w:ascii="Times New Roman" w:hAnsi="Times New Roman" w:cs="Times New Roman"/>
          <w:u w:val="single"/>
        </w:rPr>
        <w:t xml:space="preserve">Inclement Weather/Inclement Weather Drills </w:t>
      </w:r>
      <w:r w:rsidR="001425CB">
        <w:rPr>
          <w:rFonts w:ascii="Times New Roman" w:hAnsi="Times New Roman" w:cs="Times New Roman"/>
          <w:u w:val="single"/>
        </w:rPr>
        <w:t>–</w:t>
      </w:r>
      <w:r w:rsidRPr="00952F46">
        <w:rPr>
          <w:rFonts w:ascii="Times New Roman" w:hAnsi="Times New Roman" w:cs="Times New Roman"/>
          <w:u w:val="single"/>
        </w:rPr>
        <w:t xml:space="preserve"> </w:t>
      </w:r>
      <w:r w:rsidR="001425CB">
        <w:rPr>
          <w:rFonts w:ascii="Times New Roman" w:hAnsi="Times New Roman" w:cs="Times New Roman"/>
        </w:rPr>
        <w:t>Teachers will be notified</w:t>
      </w:r>
      <w:r w:rsidRPr="00952F46">
        <w:rPr>
          <w:rFonts w:ascii="Times New Roman" w:hAnsi="Times New Roman" w:cs="Times New Roman"/>
        </w:rPr>
        <w:t xml:space="preserve"> if a severe storm is approaching.  Children and staff will report to</w:t>
      </w:r>
      <w:r w:rsidR="00F95AC9" w:rsidRPr="00952F46">
        <w:rPr>
          <w:rFonts w:ascii="Times New Roman" w:hAnsi="Times New Roman" w:cs="Times New Roman"/>
        </w:rPr>
        <w:t xml:space="preserve"> </w:t>
      </w:r>
      <w:r w:rsidRPr="00952F46">
        <w:rPr>
          <w:rFonts w:ascii="Times New Roman" w:hAnsi="Times New Roman" w:cs="Times New Roman"/>
        </w:rPr>
        <w:t>Green 12/13</w:t>
      </w:r>
      <w:r w:rsidR="00F95AC9" w:rsidRPr="00952F46">
        <w:rPr>
          <w:rFonts w:ascii="Times New Roman" w:hAnsi="Times New Roman" w:cs="Times New Roman"/>
        </w:rPr>
        <w:t>.</w:t>
      </w:r>
      <w:r w:rsidRPr="00952F46">
        <w:rPr>
          <w:rFonts w:ascii="Times New Roman" w:hAnsi="Times New Roman" w:cs="Times New Roman"/>
        </w:rPr>
        <w:t xml:space="preserve">  </w:t>
      </w:r>
      <w:r w:rsidR="00DC1E21" w:rsidRPr="00952F46">
        <w:rPr>
          <w:rFonts w:ascii="Times New Roman" w:hAnsi="Times New Roman" w:cs="Times New Roman"/>
          <w:u w:val="single"/>
        </w:rPr>
        <w:t>Lock-Down</w:t>
      </w:r>
      <w:r w:rsidR="00DC1E21" w:rsidRPr="00952F46">
        <w:rPr>
          <w:rFonts w:ascii="Times New Roman" w:hAnsi="Times New Roman" w:cs="Times New Roman"/>
        </w:rPr>
        <w:t xml:space="preserve"> – Teachers will count children and shelter them in designated locations.</w:t>
      </w:r>
      <w:r w:rsidR="00952F46" w:rsidRPr="00952F46">
        <w:rPr>
          <w:rFonts w:ascii="Times New Roman" w:hAnsi="Times New Roman" w:cs="Times New Roman"/>
        </w:rPr>
        <w:t xml:space="preserve"> </w:t>
      </w:r>
      <w:r w:rsidRPr="00952F46">
        <w:rPr>
          <w:rFonts w:ascii="Times New Roman" w:hAnsi="Times New Roman" w:cs="Times New Roman"/>
          <w:u w:val="single"/>
        </w:rPr>
        <w:t>Toxic Spill</w:t>
      </w:r>
      <w:r w:rsidRPr="00952F46">
        <w:rPr>
          <w:rFonts w:ascii="Times New Roman" w:hAnsi="Times New Roman" w:cs="Times New Roman"/>
        </w:rPr>
        <w:t xml:space="preserve"> – Follow Fire Procedures</w:t>
      </w:r>
      <w:r w:rsidR="00F95AC9" w:rsidRPr="00952F46">
        <w:rPr>
          <w:rFonts w:ascii="Times New Roman" w:hAnsi="Times New Roman" w:cs="Times New Roman"/>
        </w:rPr>
        <w:t xml:space="preserve"> and walk to Alternative Pick-up Site</w:t>
      </w:r>
      <w:r w:rsidRPr="00952F46">
        <w:rPr>
          <w:rFonts w:ascii="Times New Roman" w:hAnsi="Times New Roman" w:cs="Times New Roman"/>
        </w:rPr>
        <w:t>.  In the event evacuation is not possible, windows and doors will be kept</w:t>
      </w:r>
      <w:r w:rsidR="00185C6A">
        <w:rPr>
          <w:rFonts w:ascii="Times New Roman" w:hAnsi="Times New Roman" w:cs="Times New Roman"/>
        </w:rPr>
        <w:t xml:space="preserve"> closed and blankets, rugs and any cloth</w:t>
      </w:r>
      <w:r w:rsidRPr="00952F46">
        <w:rPr>
          <w:rFonts w:ascii="Times New Roman" w:hAnsi="Times New Roman" w:cs="Times New Roman"/>
        </w:rPr>
        <w:t xml:space="preserve"> pushed against door bottoms and window sills to prevent contaminated </w:t>
      </w:r>
      <w:r w:rsidR="00896245" w:rsidRPr="00952F46">
        <w:rPr>
          <w:rFonts w:ascii="Times New Roman" w:hAnsi="Times New Roman" w:cs="Times New Roman"/>
        </w:rPr>
        <w:t xml:space="preserve">  </w:t>
      </w:r>
      <w:r w:rsidRPr="00952F46">
        <w:rPr>
          <w:rFonts w:ascii="Times New Roman" w:hAnsi="Times New Roman" w:cs="Times New Roman"/>
          <w:u w:val="single"/>
        </w:rPr>
        <w:t>Alternate Pick-Up Site</w:t>
      </w:r>
      <w:r w:rsidRPr="00952F46">
        <w:rPr>
          <w:rFonts w:ascii="Times New Roman" w:hAnsi="Times New Roman" w:cs="Times New Roman"/>
          <w:b/>
        </w:rPr>
        <w:t xml:space="preserve"> </w:t>
      </w:r>
      <w:proofErr w:type="gramStart"/>
      <w:r w:rsidRPr="00952F46">
        <w:rPr>
          <w:rFonts w:ascii="Times New Roman" w:hAnsi="Times New Roman" w:cs="Times New Roman"/>
          <w:b/>
        </w:rPr>
        <w:t xml:space="preserve">-  </w:t>
      </w:r>
      <w:r w:rsidR="002C76EC" w:rsidRPr="00952F46">
        <w:rPr>
          <w:rFonts w:ascii="Times New Roman" w:hAnsi="Times New Roman" w:cs="Times New Roman"/>
        </w:rPr>
        <w:t>Wildlife</w:t>
      </w:r>
      <w:proofErr w:type="gramEnd"/>
      <w:r w:rsidR="002C76EC" w:rsidRPr="00952F46">
        <w:rPr>
          <w:rFonts w:ascii="Times New Roman" w:hAnsi="Times New Roman" w:cs="Times New Roman"/>
        </w:rPr>
        <w:t xml:space="preserve"> Center (3308 95</w:t>
      </w:r>
      <w:r w:rsidR="002C76EC" w:rsidRPr="00952F46">
        <w:rPr>
          <w:rFonts w:ascii="Times New Roman" w:hAnsi="Times New Roman" w:cs="Times New Roman"/>
          <w:vertAlign w:val="superscript"/>
        </w:rPr>
        <w:t>th</w:t>
      </w:r>
      <w:r w:rsidR="002C76EC" w:rsidRPr="00952F46">
        <w:rPr>
          <w:rFonts w:ascii="Times New Roman" w:hAnsi="Times New Roman" w:cs="Times New Roman"/>
        </w:rPr>
        <w:t xml:space="preserve"> Street) </w:t>
      </w:r>
      <w:r w:rsidR="00660B15" w:rsidRPr="00952F46">
        <w:rPr>
          <w:rFonts w:ascii="Times New Roman" w:hAnsi="Times New Roman" w:cs="Times New Roman"/>
        </w:rPr>
        <w:t>Teachers will carry  their roll and enrollment forms. Teachers and staff will care for the children until parents</w:t>
      </w:r>
      <w:r w:rsidR="00952F46" w:rsidRPr="00952F46">
        <w:rPr>
          <w:rFonts w:ascii="Times New Roman" w:hAnsi="Times New Roman" w:cs="Times New Roman"/>
        </w:rPr>
        <w:t>/guardians</w:t>
      </w:r>
      <w:r w:rsidR="00660B15" w:rsidRPr="00952F46">
        <w:rPr>
          <w:rFonts w:ascii="Times New Roman" w:hAnsi="Times New Roman" w:cs="Times New Roman"/>
        </w:rPr>
        <w:t xml:space="preserve"> are </w:t>
      </w:r>
      <w:r w:rsidR="00952F46" w:rsidRPr="00952F46">
        <w:rPr>
          <w:rFonts w:ascii="Times New Roman" w:hAnsi="Times New Roman" w:cs="Times New Roman"/>
        </w:rPr>
        <w:t xml:space="preserve">reunited with their children.  </w:t>
      </w:r>
      <w:r w:rsidR="00952F46" w:rsidRPr="00952F46">
        <w:t>In</w:t>
      </w:r>
      <w:r w:rsidR="00185C6A">
        <w:t xml:space="preserve"> the event of an emergency, parents/</w:t>
      </w:r>
      <w:r w:rsidR="00952F46" w:rsidRPr="00952F46">
        <w:t xml:space="preserve">guardians identified on the child's admission forms will be notified via text message of the type of emergency and any additional details specific to the emergency as soon as all children are safely sheltered. Notification will be sent when the emergency situation is remedied and sheltering precautions are lifted. For lock-downs, children will not be released until the area is deemed safe by local law enforcement.  </w:t>
      </w:r>
      <w:r w:rsidR="00741D90" w:rsidRPr="00952F46">
        <w:rPr>
          <w:rFonts w:ascii="Times New Roman" w:hAnsi="Times New Roman" w:cs="Times New Roman"/>
        </w:rPr>
        <w:t>The</w:t>
      </w:r>
      <w:r w:rsidR="00660B15" w:rsidRPr="00952F46">
        <w:rPr>
          <w:rFonts w:ascii="Times New Roman" w:hAnsi="Times New Roman" w:cs="Times New Roman"/>
        </w:rPr>
        <w:t xml:space="preserve"> school </w:t>
      </w:r>
      <w:r w:rsidR="00741D90" w:rsidRPr="00952F46">
        <w:rPr>
          <w:rFonts w:ascii="Times New Roman" w:hAnsi="Times New Roman" w:cs="Times New Roman"/>
        </w:rPr>
        <w:t xml:space="preserve">number </w:t>
      </w:r>
      <w:r w:rsidR="00660B15" w:rsidRPr="00952F46">
        <w:rPr>
          <w:rFonts w:ascii="Times New Roman" w:hAnsi="Times New Roman" w:cs="Times New Roman"/>
        </w:rPr>
        <w:t>is 806-748-8800.</w:t>
      </w:r>
    </w:p>
    <w:p w:rsidR="008F722F" w:rsidRPr="00952F46" w:rsidRDefault="008F722F" w:rsidP="008F722F">
      <w:pPr>
        <w:pStyle w:val="Default"/>
        <w:rPr>
          <w:rFonts w:ascii="Times New Roman" w:hAnsi="Times New Roman" w:cs="Times New Roman"/>
          <w:color w:val="auto"/>
          <w:sz w:val="22"/>
          <w:szCs w:val="22"/>
        </w:rPr>
      </w:pPr>
      <w:r w:rsidRPr="00952F46">
        <w:rPr>
          <w:rFonts w:ascii="Times New Roman" w:hAnsi="Times New Roman" w:cs="Times New Roman"/>
          <w:b/>
          <w:color w:val="auto"/>
          <w:sz w:val="22"/>
          <w:szCs w:val="22"/>
        </w:rPr>
        <w:t xml:space="preserve">Nursing Mothers - </w:t>
      </w:r>
      <w:r w:rsidRPr="00952F46">
        <w:rPr>
          <w:rFonts w:ascii="Times New Roman" w:hAnsi="Times New Roman" w:cs="Times New Roman"/>
          <w:color w:val="auto"/>
          <w:sz w:val="22"/>
          <w:szCs w:val="22"/>
        </w:rPr>
        <w:t xml:space="preserve">Mothers who are nursing are welcome to nurse on campus. There is a nursing mother’s room next to the check in computers. If you need help finding it, please ask a staff member. </w:t>
      </w:r>
      <w:r w:rsidR="00DF3E6C">
        <w:rPr>
          <w:rFonts w:ascii="Times New Roman" w:hAnsi="Times New Roman" w:cs="Times New Roman"/>
          <w:color w:val="auto"/>
          <w:sz w:val="22"/>
          <w:szCs w:val="22"/>
        </w:rPr>
        <w:t>Nursing mothers may provide breast milk for their children to be given during the day.</w:t>
      </w:r>
    </w:p>
    <w:p w:rsidR="00C131E1" w:rsidRDefault="008F722F" w:rsidP="00B41C73">
      <w:pPr>
        <w:spacing w:after="0"/>
        <w:rPr>
          <w:rFonts w:ascii="Verdana" w:hAnsi="Verdana" w:cs="Verdana"/>
          <w:b/>
          <w:bCs/>
          <w:color w:val="000000"/>
          <w:sz w:val="28"/>
          <w:szCs w:val="28"/>
        </w:rPr>
      </w:pPr>
      <w:r w:rsidRPr="00952F46">
        <w:rPr>
          <w:rFonts w:ascii="Times New Roman" w:hAnsi="Times New Roman" w:cs="Times New Roman"/>
          <w:b/>
        </w:rPr>
        <w:t xml:space="preserve">Gang Free Zone </w:t>
      </w:r>
      <w:proofErr w:type="gramStart"/>
      <w:r w:rsidRPr="00952F46">
        <w:rPr>
          <w:rFonts w:ascii="Times New Roman" w:hAnsi="Times New Roman" w:cs="Times New Roman"/>
        </w:rPr>
        <w:t>-  Under</w:t>
      </w:r>
      <w:proofErr w:type="gramEnd"/>
      <w:r w:rsidRPr="00952F46">
        <w:rPr>
          <w:rFonts w:ascii="Times New Roman" w:hAnsi="Times New Roman" w:cs="Times New Roman"/>
        </w:rPr>
        <w:t xml:space="preserve"> the Texas Penal Code, any area 1000 feet from a childcare facility is a Gang-Free Zone, where criminal offenses related to organized criminal activity are subject to harsher penalty.</w:t>
      </w:r>
    </w:p>
    <w:sectPr w:rsidR="00C131E1" w:rsidSect="009405B6">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7F"/>
    <w:rsid w:val="00032FE2"/>
    <w:rsid w:val="0004212F"/>
    <w:rsid w:val="000C74E0"/>
    <w:rsid w:val="00141CA0"/>
    <w:rsid w:val="001425CB"/>
    <w:rsid w:val="0015287F"/>
    <w:rsid w:val="0016045A"/>
    <w:rsid w:val="00180D22"/>
    <w:rsid w:val="00185C6A"/>
    <w:rsid w:val="00195963"/>
    <w:rsid w:val="001B05E4"/>
    <w:rsid w:val="0024332D"/>
    <w:rsid w:val="002C76EC"/>
    <w:rsid w:val="00323624"/>
    <w:rsid w:val="00375A26"/>
    <w:rsid w:val="00395BE9"/>
    <w:rsid w:val="0040205C"/>
    <w:rsid w:val="0042710D"/>
    <w:rsid w:val="004503AE"/>
    <w:rsid w:val="0048103C"/>
    <w:rsid w:val="004C6496"/>
    <w:rsid w:val="00521503"/>
    <w:rsid w:val="005A60E5"/>
    <w:rsid w:val="005D409C"/>
    <w:rsid w:val="005F31CC"/>
    <w:rsid w:val="006345B5"/>
    <w:rsid w:val="00660B15"/>
    <w:rsid w:val="007100CE"/>
    <w:rsid w:val="00726FAB"/>
    <w:rsid w:val="00741D90"/>
    <w:rsid w:val="00803CC9"/>
    <w:rsid w:val="00805F89"/>
    <w:rsid w:val="00815B9F"/>
    <w:rsid w:val="00820B3B"/>
    <w:rsid w:val="0082520D"/>
    <w:rsid w:val="00853FBD"/>
    <w:rsid w:val="0088677F"/>
    <w:rsid w:val="00896245"/>
    <w:rsid w:val="008F5A28"/>
    <w:rsid w:val="008F60B9"/>
    <w:rsid w:val="008F722F"/>
    <w:rsid w:val="009405B6"/>
    <w:rsid w:val="00941089"/>
    <w:rsid w:val="00952F46"/>
    <w:rsid w:val="009E1EB5"/>
    <w:rsid w:val="009E6F55"/>
    <w:rsid w:val="00A4660B"/>
    <w:rsid w:val="00A51649"/>
    <w:rsid w:val="00B41C73"/>
    <w:rsid w:val="00BA4DFA"/>
    <w:rsid w:val="00BC2B7D"/>
    <w:rsid w:val="00C131E1"/>
    <w:rsid w:val="00C268E6"/>
    <w:rsid w:val="00CF34B4"/>
    <w:rsid w:val="00CF507C"/>
    <w:rsid w:val="00D129E2"/>
    <w:rsid w:val="00D55074"/>
    <w:rsid w:val="00D60B64"/>
    <w:rsid w:val="00D909BD"/>
    <w:rsid w:val="00DC1E21"/>
    <w:rsid w:val="00DC7CEA"/>
    <w:rsid w:val="00DE1AF7"/>
    <w:rsid w:val="00DE7D9A"/>
    <w:rsid w:val="00DF3E6C"/>
    <w:rsid w:val="00EA4897"/>
    <w:rsid w:val="00EB0860"/>
    <w:rsid w:val="00EE0765"/>
    <w:rsid w:val="00F2167E"/>
    <w:rsid w:val="00F32B9C"/>
    <w:rsid w:val="00F63B99"/>
    <w:rsid w:val="00F944DD"/>
    <w:rsid w:val="00F9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2CAA0-198A-4DBB-9DE5-2BE50E07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1EB5"/>
  </w:style>
  <w:style w:type="paragraph" w:customStyle="1" w:styleId="Default">
    <w:name w:val="Default"/>
    <w:rsid w:val="008F722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6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55"/>
    <w:rPr>
      <w:rFonts w:ascii="Tahoma" w:hAnsi="Tahoma" w:cs="Tahoma"/>
      <w:sz w:val="16"/>
      <w:szCs w:val="16"/>
    </w:rPr>
  </w:style>
  <w:style w:type="character" w:styleId="Hyperlink">
    <w:name w:val="Hyperlink"/>
    <w:basedOn w:val="DefaultParagraphFont"/>
    <w:uiPriority w:val="99"/>
    <w:unhideWhenUsed/>
    <w:rsid w:val="00EA4897"/>
    <w:rPr>
      <w:color w:val="0000FF" w:themeColor="hyperlink"/>
      <w:u w:val="single"/>
    </w:rPr>
  </w:style>
  <w:style w:type="character" w:styleId="Strong">
    <w:name w:val="Strong"/>
    <w:basedOn w:val="DefaultParagraphFont"/>
    <w:uiPriority w:val="22"/>
    <w:qFormat/>
    <w:rsid w:val="00142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546529">
      <w:bodyDiv w:val="1"/>
      <w:marLeft w:val="0"/>
      <w:marRight w:val="0"/>
      <w:marTop w:val="0"/>
      <w:marBottom w:val="0"/>
      <w:divBdr>
        <w:top w:val="none" w:sz="0" w:space="0" w:color="auto"/>
        <w:left w:val="none" w:sz="0" w:space="0" w:color="auto"/>
        <w:bottom w:val="none" w:sz="0" w:space="0" w:color="auto"/>
        <w:right w:val="none" w:sz="0" w:space="0" w:color="auto"/>
      </w:divBdr>
      <w:divsChild>
        <w:div w:id="635646610">
          <w:marLeft w:val="0"/>
          <w:marRight w:val="0"/>
          <w:marTop w:val="0"/>
          <w:marBottom w:val="0"/>
          <w:divBdr>
            <w:top w:val="none" w:sz="0" w:space="0" w:color="auto"/>
            <w:left w:val="none" w:sz="0" w:space="0" w:color="auto"/>
            <w:bottom w:val="none" w:sz="0" w:space="0" w:color="auto"/>
            <w:right w:val="none" w:sz="0" w:space="0" w:color="auto"/>
          </w:divBdr>
        </w:div>
        <w:div w:id="725034071">
          <w:marLeft w:val="0"/>
          <w:marRight w:val="0"/>
          <w:marTop w:val="0"/>
          <w:marBottom w:val="0"/>
          <w:divBdr>
            <w:top w:val="none" w:sz="0" w:space="0" w:color="auto"/>
            <w:left w:val="none" w:sz="0" w:space="0" w:color="auto"/>
            <w:bottom w:val="none" w:sz="0" w:space="0" w:color="auto"/>
            <w:right w:val="none" w:sz="0" w:space="0" w:color="auto"/>
          </w:divBdr>
        </w:div>
        <w:div w:id="782265281">
          <w:marLeft w:val="0"/>
          <w:marRight w:val="0"/>
          <w:marTop w:val="0"/>
          <w:marBottom w:val="0"/>
          <w:divBdr>
            <w:top w:val="none" w:sz="0" w:space="0" w:color="auto"/>
            <w:left w:val="none" w:sz="0" w:space="0" w:color="auto"/>
            <w:bottom w:val="none" w:sz="0" w:space="0" w:color="auto"/>
            <w:right w:val="none" w:sz="0" w:space="0" w:color="auto"/>
          </w:divBdr>
        </w:div>
        <w:div w:id="1635526527">
          <w:marLeft w:val="0"/>
          <w:marRight w:val="0"/>
          <w:marTop w:val="0"/>
          <w:marBottom w:val="0"/>
          <w:divBdr>
            <w:top w:val="none" w:sz="0" w:space="0" w:color="auto"/>
            <w:left w:val="none" w:sz="0" w:space="0" w:color="auto"/>
            <w:bottom w:val="none" w:sz="0" w:space="0" w:color="auto"/>
            <w:right w:val="none" w:sz="0" w:space="0" w:color="auto"/>
          </w:divBdr>
        </w:div>
        <w:div w:id="1217398470">
          <w:marLeft w:val="0"/>
          <w:marRight w:val="0"/>
          <w:marTop w:val="0"/>
          <w:marBottom w:val="0"/>
          <w:divBdr>
            <w:top w:val="none" w:sz="0" w:space="0" w:color="auto"/>
            <w:left w:val="none" w:sz="0" w:space="0" w:color="auto"/>
            <w:bottom w:val="none" w:sz="0" w:space="0" w:color="auto"/>
            <w:right w:val="none" w:sz="0" w:space="0" w:color="auto"/>
          </w:divBdr>
        </w:div>
        <w:div w:id="1665284441">
          <w:marLeft w:val="0"/>
          <w:marRight w:val="0"/>
          <w:marTop w:val="0"/>
          <w:marBottom w:val="0"/>
          <w:divBdr>
            <w:top w:val="none" w:sz="0" w:space="0" w:color="auto"/>
            <w:left w:val="none" w:sz="0" w:space="0" w:color="auto"/>
            <w:bottom w:val="none" w:sz="0" w:space="0" w:color="auto"/>
            <w:right w:val="none" w:sz="0" w:space="0" w:color="auto"/>
          </w:divBdr>
        </w:div>
        <w:div w:id="515117970">
          <w:marLeft w:val="0"/>
          <w:marRight w:val="0"/>
          <w:marTop w:val="0"/>
          <w:marBottom w:val="0"/>
          <w:divBdr>
            <w:top w:val="none" w:sz="0" w:space="0" w:color="auto"/>
            <w:left w:val="none" w:sz="0" w:space="0" w:color="auto"/>
            <w:bottom w:val="none" w:sz="0" w:space="0" w:color="auto"/>
            <w:right w:val="none" w:sz="0" w:space="0" w:color="auto"/>
          </w:divBdr>
        </w:div>
        <w:div w:id="1607083010">
          <w:marLeft w:val="0"/>
          <w:marRight w:val="0"/>
          <w:marTop w:val="0"/>
          <w:marBottom w:val="0"/>
          <w:divBdr>
            <w:top w:val="none" w:sz="0" w:space="0" w:color="auto"/>
            <w:left w:val="none" w:sz="0" w:space="0" w:color="auto"/>
            <w:bottom w:val="none" w:sz="0" w:space="0" w:color="auto"/>
            <w:right w:val="none" w:sz="0" w:space="0" w:color="auto"/>
          </w:divBdr>
        </w:div>
        <w:div w:id="2107916759">
          <w:marLeft w:val="0"/>
          <w:marRight w:val="0"/>
          <w:marTop w:val="0"/>
          <w:marBottom w:val="0"/>
          <w:divBdr>
            <w:top w:val="none" w:sz="0" w:space="0" w:color="auto"/>
            <w:left w:val="none" w:sz="0" w:space="0" w:color="auto"/>
            <w:bottom w:val="none" w:sz="0" w:space="0" w:color="auto"/>
            <w:right w:val="none" w:sz="0" w:space="0" w:color="auto"/>
          </w:divBdr>
        </w:div>
        <w:div w:id="1906718215">
          <w:marLeft w:val="0"/>
          <w:marRight w:val="0"/>
          <w:marTop w:val="0"/>
          <w:marBottom w:val="0"/>
          <w:divBdr>
            <w:top w:val="none" w:sz="0" w:space="0" w:color="auto"/>
            <w:left w:val="none" w:sz="0" w:space="0" w:color="auto"/>
            <w:bottom w:val="none" w:sz="0" w:space="0" w:color="auto"/>
            <w:right w:val="none" w:sz="0" w:space="0" w:color="auto"/>
          </w:divBdr>
        </w:div>
        <w:div w:id="831530166">
          <w:marLeft w:val="0"/>
          <w:marRight w:val="0"/>
          <w:marTop w:val="0"/>
          <w:marBottom w:val="0"/>
          <w:divBdr>
            <w:top w:val="none" w:sz="0" w:space="0" w:color="auto"/>
            <w:left w:val="none" w:sz="0" w:space="0" w:color="auto"/>
            <w:bottom w:val="none" w:sz="0" w:space="0" w:color="auto"/>
            <w:right w:val="none" w:sz="0" w:space="0" w:color="auto"/>
          </w:divBdr>
        </w:div>
        <w:div w:id="1773696827">
          <w:marLeft w:val="0"/>
          <w:marRight w:val="0"/>
          <w:marTop w:val="0"/>
          <w:marBottom w:val="0"/>
          <w:divBdr>
            <w:top w:val="none" w:sz="0" w:space="0" w:color="auto"/>
            <w:left w:val="none" w:sz="0" w:space="0" w:color="auto"/>
            <w:bottom w:val="none" w:sz="0" w:space="0" w:color="auto"/>
            <w:right w:val="none" w:sz="0" w:space="0" w:color="auto"/>
          </w:divBdr>
        </w:div>
        <w:div w:id="1162308362">
          <w:marLeft w:val="0"/>
          <w:marRight w:val="0"/>
          <w:marTop w:val="0"/>
          <w:marBottom w:val="0"/>
          <w:divBdr>
            <w:top w:val="none" w:sz="0" w:space="0" w:color="auto"/>
            <w:left w:val="none" w:sz="0" w:space="0" w:color="auto"/>
            <w:bottom w:val="none" w:sz="0" w:space="0" w:color="auto"/>
            <w:right w:val="none" w:sz="0" w:space="0" w:color="auto"/>
          </w:divBdr>
        </w:div>
        <w:div w:id="1946305763">
          <w:marLeft w:val="0"/>
          <w:marRight w:val="0"/>
          <w:marTop w:val="0"/>
          <w:marBottom w:val="0"/>
          <w:divBdr>
            <w:top w:val="none" w:sz="0" w:space="0" w:color="auto"/>
            <w:left w:val="none" w:sz="0" w:space="0" w:color="auto"/>
            <w:bottom w:val="none" w:sz="0" w:space="0" w:color="auto"/>
            <w:right w:val="none" w:sz="0" w:space="0" w:color="auto"/>
          </w:divBdr>
        </w:div>
        <w:div w:id="1105268887">
          <w:marLeft w:val="0"/>
          <w:marRight w:val="0"/>
          <w:marTop w:val="0"/>
          <w:marBottom w:val="0"/>
          <w:divBdr>
            <w:top w:val="none" w:sz="0" w:space="0" w:color="auto"/>
            <w:left w:val="none" w:sz="0" w:space="0" w:color="auto"/>
            <w:bottom w:val="none" w:sz="0" w:space="0" w:color="auto"/>
            <w:right w:val="none" w:sz="0" w:space="0" w:color="auto"/>
          </w:divBdr>
        </w:div>
        <w:div w:id="203569021">
          <w:marLeft w:val="0"/>
          <w:marRight w:val="0"/>
          <w:marTop w:val="0"/>
          <w:marBottom w:val="0"/>
          <w:divBdr>
            <w:top w:val="none" w:sz="0" w:space="0" w:color="auto"/>
            <w:left w:val="none" w:sz="0" w:space="0" w:color="auto"/>
            <w:bottom w:val="none" w:sz="0" w:space="0" w:color="auto"/>
            <w:right w:val="none" w:sz="0" w:space="0" w:color="auto"/>
          </w:divBdr>
        </w:div>
        <w:div w:id="101379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fps.state.tx.us/prevention_and_early_intervention/" TargetMode="External"/><Relationship Id="rId5" Type="http://schemas.openxmlformats.org/officeDocument/2006/relationships/hyperlink" Target="http://www.dfps.state.tx.us/Child_Care/Child_Care_Standards_and_Regulations/defaul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2A5C1-59FD-4F86-B31D-E7F04135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1568</Words>
  <Characters>8939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Indiana Avenue  Baptist Church</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Team</dc:creator>
  <cp:lastModifiedBy>Lori Marin</cp:lastModifiedBy>
  <cp:revision>2</cp:revision>
  <cp:lastPrinted>2021-05-04T16:40:00Z</cp:lastPrinted>
  <dcterms:created xsi:type="dcterms:W3CDTF">2021-05-26T15:28:00Z</dcterms:created>
  <dcterms:modified xsi:type="dcterms:W3CDTF">2021-05-26T15:28:00Z</dcterms:modified>
</cp:coreProperties>
</file>